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65" w:rsidRPr="00B11765" w:rsidRDefault="00B11765" w:rsidP="001922CB">
      <w:pPr>
        <w:pStyle w:val="ListParagraph"/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1922CB" w:rsidRPr="00B11765" w:rsidRDefault="004E7D2E" w:rsidP="001922CB">
      <w:pPr>
        <w:pStyle w:val="ListParagraph"/>
        <w:spacing w:after="0"/>
        <w:textAlignment w:val="baseline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bdr w:val="none" w:sz="0" w:space="0" w:color="auto" w:frame="1"/>
        </w:rPr>
      </w:pPr>
      <w:r w:rsidRPr="00B11765">
        <w:rPr>
          <w:rStyle w:val="color28"/>
          <w:rFonts w:ascii="Times New Roman" w:hAnsi="Times New Roman" w:cs="Times New Roman"/>
          <w:b/>
          <w:bCs/>
          <w:color w:val="0070C0"/>
          <w:sz w:val="32"/>
          <w:szCs w:val="32"/>
          <w:u w:val="single"/>
          <w:bdr w:val="none" w:sz="0" w:space="0" w:color="auto" w:frame="1"/>
        </w:rPr>
        <w:t>Wtorek, 30 </w:t>
      </w:r>
      <w:r w:rsidR="00F466C4">
        <w:rPr>
          <w:rStyle w:val="color28"/>
          <w:rFonts w:ascii="Times New Roman" w:hAnsi="Times New Roman" w:cs="Times New Roman"/>
          <w:b/>
          <w:bCs/>
          <w:color w:val="0070C0"/>
          <w:sz w:val="32"/>
          <w:szCs w:val="32"/>
          <w:u w:val="single"/>
          <w:bdr w:val="none" w:sz="0" w:space="0" w:color="auto" w:frame="1"/>
        </w:rPr>
        <w:t>marca</w:t>
      </w:r>
      <w:r w:rsidRPr="00B11765">
        <w:rPr>
          <w:rStyle w:val="color28"/>
          <w:rFonts w:ascii="Times New Roman" w:hAnsi="Times New Roman" w:cs="Times New Roman"/>
          <w:b/>
          <w:bCs/>
          <w:color w:val="0070C0"/>
          <w:sz w:val="32"/>
          <w:szCs w:val="32"/>
          <w:u w:val="single"/>
          <w:bdr w:val="none" w:sz="0" w:space="0" w:color="auto" w:frame="1"/>
        </w:rPr>
        <w:t>:</w:t>
      </w:r>
      <w:r w:rsidRPr="00B11765">
        <w:rPr>
          <w:rStyle w:val="color28"/>
          <w:rFonts w:ascii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</w:rPr>
        <w:t> </w:t>
      </w:r>
      <w:r w:rsidRPr="00B11765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bdr w:val="none" w:sz="0" w:space="0" w:color="auto" w:frame="1"/>
        </w:rPr>
        <w:t>Przygotowania do świąt</w:t>
      </w:r>
    </w:p>
    <w:p w:rsidR="009852FB" w:rsidRPr="00B11765" w:rsidRDefault="009852FB" w:rsidP="004B178A">
      <w:pPr>
        <w:pStyle w:val="ListParagraph"/>
        <w:numPr>
          <w:ilvl w:val="0"/>
          <w:numId w:val="12"/>
        </w:numPr>
        <w:spacing w:after="0"/>
        <w:textAlignment w:val="baseline"/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Zgadnij, o czym mowa?</w:t>
      </w:r>
    </w:p>
    <w:p w:rsidR="009852FB" w:rsidRPr="00B11765" w:rsidRDefault="009852FB" w:rsidP="009852FB">
      <w:pPr>
        <w:pStyle w:val="ListParagraph"/>
        <w:numPr>
          <w:ilvl w:val="0"/>
          <w:numId w:val="13"/>
        </w:numPr>
        <w:spacing w:after="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Co to za gałązka,</w:t>
      </w:r>
    </w:p>
    <w:p w:rsidR="009852FB" w:rsidRPr="00B11765" w:rsidRDefault="009852FB" w:rsidP="009852FB">
      <w:pPr>
        <w:pStyle w:val="ListParagraph"/>
        <w:spacing w:after="0"/>
        <w:ind w:left="180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Co kotków ma bez liku </w:t>
      </w:r>
    </w:p>
    <w:p w:rsidR="009852FB" w:rsidRPr="00B11765" w:rsidRDefault="009852FB" w:rsidP="009852FB">
      <w:pPr>
        <w:pStyle w:val="ListParagraph"/>
        <w:spacing w:after="0"/>
        <w:ind w:left="180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i chociaż nie zamruczy </w:t>
      </w:r>
    </w:p>
    <w:p w:rsidR="009852FB" w:rsidRPr="00B11765" w:rsidRDefault="009852FB" w:rsidP="009852FB">
      <w:pPr>
        <w:pStyle w:val="ListParagraph"/>
        <w:spacing w:after="0"/>
        <w:ind w:left="180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miła jest w dotyku?</w:t>
      </w:r>
    </w:p>
    <w:p w:rsidR="00A23AAF" w:rsidRPr="00B11765" w:rsidRDefault="00A23AAF" w:rsidP="009852FB">
      <w:pPr>
        <w:pStyle w:val="ListParagraph"/>
        <w:spacing w:after="0"/>
        <w:ind w:left="180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B178A" w:rsidRPr="00B11765" w:rsidRDefault="004B178A" w:rsidP="004B178A">
      <w:pPr>
        <w:pStyle w:val="ListParagraph"/>
        <w:numPr>
          <w:ilvl w:val="0"/>
          <w:numId w:val="12"/>
        </w:numPr>
        <w:spacing w:after="0"/>
        <w:textAlignment w:val="baseline"/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 xml:space="preserve">”Kotki, czy kot?” – zabawa tematyczna. </w:t>
      </w:r>
    </w:p>
    <w:p w:rsidR="004B178A" w:rsidRPr="00B11765" w:rsidRDefault="004B178A" w:rsidP="004B178A">
      <w:pPr>
        <w:pStyle w:val="ListParagraph"/>
        <w:spacing w:after="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Pokażcie dziecku maskotkę kota i gałązkę bazi. Dziecko podaje nazwy tych przedmiotów i opisuje ich wygląd, dostrzega podobieństwa.</w:t>
      </w:r>
    </w:p>
    <w:p w:rsidR="00A23AAF" w:rsidRPr="00B11765" w:rsidRDefault="00A23AAF" w:rsidP="004B178A">
      <w:pPr>
        <w:pStyle w:val="ListParagraph"/>
        <w:spacing w:after="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207F60" w:rsidRPr="00B11765" w:rsidRDefault="009852FB" w:rsidP="00A23AAF">
      <w:pPr>
        <w:pStyle w:val="ListParagraph"/>
        <w:numPr>
          <w:ilvl w:val="0"/>
          <w:numId w:val="12"/>
        </w:numPr>
        <w:spacing w:after="0"/>
        <w:textAlignment w:val="baseline"/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„Kolorowe bazie”  - słuchanie wiersza J. Ficowskiego i rozmowa na temat utworu.</w:t>
      </w:r>
    </w:p>
    <w:p w:rsidR="009852FB" w:rsidRPr="00B11765" w:rsidRDefault="009852FB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/>
          <w:bCs/>
          <w:i/>
          <w:color w:val="C00000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/>
          <w:bCs/>
          <w:i/>
          <w:color w:val="C00000"/>
          <w:sz w:val="28"/>
          <w:szCs w:val="28"/>
          <w:bdr w:val="none" w:sz="0" w:space="0" w:color="auto" w:frame="1"/>
        </w:rPr>
        <w:t>„Kolorowe bazie”</w:t>
      </w:r>
    </w:p>
    <w:p w:rsidR="009852FB" w:rsidRPr="00B11765" w:rsidRDefault="009852FB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W wielkanocny dzień do domu</w:t>
      </w:r>
    </w:p>
    <w:p w:rsidR="004B6BE9" w:rsidRPr="00B11765" w:rsidRDefault="004B6BE9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</w:t>
      </w:r>
      <w:r w:rsidR="009852FB"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rzyszły</w:t>
      </w: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białe bazie w gości, </w:t>
      </w:r>
    </w:p>
    <w:p w:rsidR="009852FB" w:rsidRPr="00B11765" w:rsidRDefault="004B6BE9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by pisankom po kryjomu</w:t>
      </w:r>
    </w:p>
    <w:p w:rsidR="004B6BE9" w:rsidRPr="00B11765" w:rsidRDefault="0036172A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kolorów </w:t>
      </w:r>
      <w:r w:rsidR="004B6BE9"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zazdrościć.</w:t>
      </w:r>
    </w:p>
    <w:p w:rsidR="004B6BE9" w:rsidRPr="00B11765" w:rsidRDefault="004B6BE9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Bo ich nie pomalowano,</w:t>
      </w:r>
    </w:p>
    <w:p w:rsidR="004B6BE9" w:rsidRPr="00B11765" w:rsidRDefault="004B6BE9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Nikt o baziach nie pamiętał,</w:t>
      </w:r>
    </w:p>
    <w:p w:rsidR="004B6BE9" w:rsidRPr="00B11765" w:rsidRDefault="0036172A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</w:t>
      </w:r>
      <w:r w:rsidR="004B6BE9"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hoć</w:t>
      </w:r>
      <w:r w:rsidR="001E3AA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też</w:t>
      </w:r>
      <w:r w:rsidR="004B6BE9"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chciały na Wielkanoc </w:t>
      </w:r>
    </w:p>
    <w:p w:rsidR="004B6BE9" w:rsidRPr="00B11765" w:rsidRDefault="0036172A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</w:t>
      </w:r>
      <w:r w:rsidR="004B6BE9"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rzywdziać strój od święta.</w:t>
      </w:r>
    </w:p>
    <w:p w:rsidR="004B6BE9" w:rsidRPr="00B11765" w:rsidRDefault="004B6BE9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Nie chcą się już dłużej bielić,</w:t>
      </w:r>
    </w:p>
    <w:p w:rsidR="004B6BE9" w:rsidRPr="00B11765" w:rsidRDefault="0036172A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</w:t>
      </w:r>
      <w:r w:rsidR="004B6BE9"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hcą</w:t>
      </w:r>
      <w:r w:rsidR="001E3AA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w zieleni żyć</w:t>
      </w:r>
      <w:r w:rsidR="004B6BE9"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w purpurze!</w:t>
      </w:r>
    </w:p>
    <w:p w:rsidR="004B6BE9" w:rsidRPr="00B11765" w:rsidRDefault="004B6BE9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Czyż są gorsze aniżeli </w:t>
      </w:r>
    </w:p>
    <w:p w:rsidR="004B6BE9" w:rsidRPr="00B11765" w:rsidRDefault="0036172A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z</w:t>
      </w:r>
      <w:r w:rsidR="004B6BE9"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wykłe jajko kurze?</w:t>
      </w:r>
    </w:p>
    <w:p w:rsidR="004B6BE9" w:rsidRPr="00B11765" w:rsidRDefault="004B6BE9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Aż z lusterka przyfrunęła </w:t>
      </w:r>
    </w:p>
    <w:p w:rsidR="004B6BE9" w:rsidRPr="00B11765" w:rsidRDefault="0036172A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m</w:t>
      </w:r>
      <w:r w:rsidR="004B6BE9"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alusieńka, śmieszna tęcza</w:t>
      </w: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6172A" w:rsidRPr="00B11765" w:rsidRDefault="0036172A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Zaraz wzięła się do dzieła,</w:t>
      </w:r>
    </w:p>
    <w:p w:rsidR="0036172A" w:rsidRPr="00B11765" w:rsidRDefault="001E3AAC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</w:t>
      </w:r>
      <w:r w:rsidR="0036172A"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y je poupiększać!</w:t>
      </w:r>
    </w:p>
    <w:p w:rsidR="0036172A" w:rsidRPr="00B11765" w:rsidRDefault="0036172A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Ubarwiła każdą baźkę </w:t>
      </w:r>
    </w:p>
    <w:p w:rsidR="0036172A" w:rsidRPr="00B11765" w:rsidRDefault="0036172A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mała tęcza uśmiechnięta!</w:t>
      </w:r>
    </w:p>
    <w:p w:rsidR="0036172A" w:rsidRPr="00B11765" w:rsidRDefault="0036172A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I dopiero wtedy właśnie </w:t>
      </w:r>
    </w:p>
    <w:p w:rsidR="0036172A" w:rsidRDefault="0036172A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zaczęły się święta.</w:t>
      </w:r>
    </w:p>
    <w:p w:rsidR="00DA4964" w:rsidRPr="00B11765" w:rsidRDefault="00DA4964" w:rsidP="009852FB">
      <w:pPr>
        <w:pStyle w:val="ListParagraph"/>
        <w:spacing w:after="0"/>
        <w:ind w:left="10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207F60" w:rsidRPr="00B11765" w:rsidRDefault="00207F60" w:rsidP="00207F60">
      <w:pPr>
        <w:pStyle w:val="ListParagraph"/>
        <w:numPr>
          <w:ilvl w:val="0"/>
          <w:numId w:val="13"/>
        </w:numPr>
        <w:spacing w:after="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Kto przyszedł w wielkanocny poranek do domu?</w:t>
      </w:r>
    </w:p>
    <w:p w:rsidR="00207F60" w:rsidRPr="00B11765" w:rsidRDefault="00207F60" w:rsidP="00207F60">
      <w:pPr>
        <w:pStyle w:val="ListParagraph"/>
        <w:numPr>
          <w:ilvl w:val="0"/>
          <w:numId w:val="13"/>
        </w:numPr>
        <w:spacing w:after="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Po co przyszły bazie?</w:t>
      </w:r>
    </w:p>
    <w:p w:rsidR="00207F60" w:rsidRPr="00B11765" w:rsidRDefault="00207F60" w:rsidP="00207F60">
      <w:pPr>
        <w:pStyle w:val="ListParagraph"/>
        <w:numPr>
          <w:ilvl w:val="0"/>
          <w:numId w:val="13"/>
        </w:numPr>
        <w:spacing w:after="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Czy bazie mogą chodzić?</w:t>
      </w:r>
    </w:p>
    <w:p w:rsidR="00207F60" w:rsidRPr="00B11765" w:rsidRDefault="00207F60" w:rsidP="00207F60">
      <w:pPr>
        <w:pStyle w:val="ListParagraph"/>
        <w:numPr>
          <w:ilvl w:val="0"/>
          <w:numId w:val="13"/>
        </w:numPr>
        <w:spacing w:after="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Komu zazdrościły?</w:t>
      </w:r>
    </w:p>
    <w:p w:rsidR="00207F60" w:rsidRPr="00B11765" w:rsidRDefault="00207F60" w:rsidP="00207F60">
      <w:pPr>
        <w:pStyle w:val="ListParagraph"/>
        <w:numPr>
          <w:ilvl w:val="0"/>
          <w:numId w:val="13"/>
        </w:numPr>
        <w:spacing w:after="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Kto pomalował bazie?</w:t>
      </w:r>
    </w:p>
    <w:p w:rsidR="00207F60" w:rsidRPr="00B11765" w:rsidRDefault="00207F60" w:rsidP="00207F60">
      <w:pPr>
        <w:pStyle w:val="ListParagraph"/>
        <w:numPr>
          <w:ilvl w:val="0"/>
          <w:numId w:val="13"/>
        </w:numPr>
        <w:spacing w:after="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Jakie stały się bazie?</w:t>
      </w:r>
    </w:p>
    <w:p w:rsidR="00A23AAF" w:rsidRPr="00B11765" w:rsidRDefault="00207F60" w:rsidP="00A23AAF">
      <w:pPr>
        <w:pStyle w:val="ListParagraph"/>
        <w:numPr>
          <w:ilvl w:val="0"/>
          <w:numId w:val="13"/>
        </w:numPr>
        <w:spacing w:after="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Czy historia przedstawiona w wierszu mogła się przydarzyć naprawdę</w:t>
      </w:r>
      <w:r w:rsidR="007A0569"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A23AAF" w:rsidRPr="00B11765" w:rsidRDefault="00A23AAF" w:rsidP="00A23AAF">
      <w:pPr>
        <w:pStyle w:val="ListParagraph"/>
        <w:spacing w:after="0"/>
        <w:ind w:left="180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C7BA4" w:rsidRPr="009C7BA4" w:rsidRDefault="009C7BA4" w:rsidP="009C7BA4">
      <w:pPr>
        <w:pStyle w:val="ListParagraph"/>
        <w:numPr>
          <w:ilvl w:val="0"/>
          <w:numId w:val="12"/>
        </w:numPr>
        <w:spacing w:after="0"/>
        <w:textAlignment w:val="baseline"/>
        <w:rPr>
          <w:rStyle w:val="Hyperlink"/>
          <w:rFonts w:ascii="Times New Roman" w:hAnsi="Times New Roman" w:cs="Times New Roman"/>
          <w:b/>
          <w:color w:val="000000"/>
          <w:sz w:val="27"/>
          <w:szCs w:val="27"/>
          <w:u w:val="none"/>
          <w:bdr w:val="none" w:sz="0" w:space="0" w:color="auto" w:frame="1"/>
        </w:rPr>
      </w:pPr>
      <w:r w:rsidRPr="009B75D2">
        <w:rPr>
          <w:rFonts w:ascii="Times New Roman" w:hAnsi="Times New Roman" w:cs="Times New Roman"/>
          <w:b/>
          <w:color w:val="FF0000"/>
          <w:sz w:val="27"/>
          <w:szCs w:val="27"/>
          <w:bdr w:val="none" w:sz="0" w:space="0" w:color="auto" w:frame="1"/>
        </w:rPr>
        <w:t>Wielkanocne memory</w:t>
      </w:r>
      <w:r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: </w:t>
      </w:r>
      <w:hyperlink r:id="rId8" w:history="1">
        <w:r w:rsidRPr="00AC6FAF">
          <w:rPr>
            <w:rStyle w:val="Hyperlink"/>
            <w:rFonts w:ascii="Times New Roman" w:hAnsi="Times New Roman" w:cs="Times New Roman"/>
            <w:b/>
            <w:sz w:val="27"/>
            <w:szCs w:val="27"/>
            <w:bdr w:val="none" w:sz="0" w:space="0" w:color="auto" w:frame="1"/>
          </w:rPr>
          <w:t>https://learningapps.org/watch?v=pos4d084520</w:t>
        </w:r>
      </w:hyperlink>
    </w:p>
    <w:p w:rsidR="009C7BA4" w:rsidRDefault="009C7BA4" w:rsidP="009C7BA4">
      <w:pPr>
        <w:pStyle w:val="ListParagraph"/>
        <w:spacing w:after="0"/>
        <w:ind w:left="786"/>
        <w:textAlignment w:val="baseline"/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</w:pPr>
    </w:p>
    <w:p w:rsidR="00A23AAF" w:rsidRPr="00B11765" w:rsidRDefault="00A23AAF" w:rsidP="00A23AAF">
      <w:pPr>
        <w:pStyle w:val="ListParagraph"/>
        <w:numPr>
          <w:ilvl w:val="0"/>
          <w:numId w:val="12"/>
        </w:numPr>
        <w:spacing w:after="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Spacer z dzieckiem po najbliższej okolicy</w:t>
      </w: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– obserwacje przyrodnicze, szukanie</w:t>
      </w:r>
      <w:r w:rsidR="00DE2CC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wierzb z bazi</w:t>
      </w:r>
      <w:r w:rsidRPr="00B117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ami, przyglądanie się „kotkom” na gałęziach wierzbowych. </w:t>
      </w:r>
    </w:p>
    <w:p w:rsidR="00BF289F" w:rsidRPr="00B11765" w:rsidRDefault="00BF289F" w:rsidP="00A23AAF">
      <w:pPr>
        <w:pStyle w:val="ListParagraph"/>
        <w:numPr>
          <w:ilvl w:val="0"/>
          <w:numId w:val="14"/>
        </w:numPr>
        <w:spacing w:after="0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17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Układanie bazi z małych kamyków i patyków.</w:t>
      </w:r>
    </w:p>
    <w:p w:rsidR="00D63727" w:rsidRDefault="00585DE9" w:rsidP="00D63727">
      <w:pPr>
        <w:pStyle w:val="ListParagraph"/>
        <w:numPr>
          <w:ilvl w:val="0"/>
          <w:numId w:val="14"/>
        </w:numPr>
        <w:spacing w:after="0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Wykonanie w domu </w:t>
      </w:r>
      <w:r w:rsidR="009C7B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bukietu z przyniesionych bazi.</w:t>
      </w:r>
    </w:p>
    <w:p w:rsidR="009C7BA4" w:rsidRDefault="009C7BA4" w:rsidP="00D63727">
      <w:pPr>
        <w:pStyle w:val="ListParagraph"/>
        <w:numPr>
          <w:ilvl w:val="0"/>
          <w:numId w:val="14"/>
        </w:numPr>
        <w:spacing w:after="0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Wyklejanie obrazka bazi plasteliną lub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kulkami waty.</w:t>
      </w:r>
    </w:p>
    <w:p w:rsidR="009C7BA4" w:rsidRPr="009C7BA4" w:rsidRDefault="009C7BA4" w:rsidP="009C7BA4">
      <w:pPr>
        <w:spacing w:after="0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6465376" cy="9077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z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376" cy="907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7BA4" w:rsidRPr="009C7BA4" w:rsidSect="009C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1D" w:rsidRDefault="003E761D" w:rsidP="00F93B23">
      <w:pPr>
        <w:spacing w:after="0" w:line="240" w:lineRule="auto"/>
      </w:pPr>
      <w:r>
        <w:separator/>
      </w:r>
    </w:p>
  </w:endnote>
  <w:endnote w:type="continuationSeparator" w:id="0">
    <w:p w:rsidR="003E761D" w:rsidRDefault="003E761D" w:rsidP="00F9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1D" w:rsidRDefault="003E761D" w:rsidP="00F93B23">
      <w:pPr>
        <w:spacing w:after="0" w:line="240" w:lineRule="auto"/>
      </w:pPr>
      <w:r>
        <w:separator/>
      </w:r>
    </w:p>
  </w:footnote>
  <w:footnote w:type="continuationSeparator" w:id="0">
    <w:p w:rsidR="003E761D" w:rsidRDefault="003E761D" w:rsidP="00F93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E4B"/>
    <w:multiLevelType w:val="hybridMultilevel"/>
    <w:tmpl w:val="4E3A9E46"/>
    <w:lvl w:ilvl="0" w:tplc="3F701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C28E8"/>
    <w:multiLevelType w:val="hybridMultilevel"/>
    <w:tmpl w:val="01045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23B2F"/>
    <w:multiLevelType w:val="hybridMultilevel"/>
    <w:tmpl w:val="80E0842E"/>
    <w:lvl w:ilvl="0" w:tplc="58A046E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56A79"/>
    <w:multiLevelType w:val="multilevel"/>
    <w:tmpl w:val="F4C2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943D87"/>
    <w:multiLevelType w:val="hybridMultilevel"/>
    <w:tmpl w:val="5BC056B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3A2F0E"/>
    <w:multiLevelType w:val="hybridMultilevel"/>
    <w:tmpl w:val="DAD4A8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2441B5"/>
    <w:multiLevelType w:val="hybridMultilevel"/>
    <w:tmpl w:val="034A757E"/>
    <w:lvl w:ilvl="0" w:tplc="7CE84A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119915"/>
        <w:sz w:val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4579"/>
    <w:multiLevelType w:val="hybridMultilevel"/>
    <w:tmpl w:val="3F366A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5C3EA4"/>
    <w:multiLevelType w:val="hybridMultilevel"/>
    <w:tmpl w:val="3F366A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116DED"/>
    <w:multiLevelType w:val="hybridMultilevel"/>
    <w:tmpl w:val="CF00EA2C"/>
    <w:lvl w:ilvl="0" w:tplc="4DB6B7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979A2"/>
    <w:multiLevelType w:val="hybridMultilevel"/>
    <w:tmpl w:val="098A5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A46395"/>
    <w:multiLevelType w:val="hybridMultilevel"/>
    <w:tmpl w:val="581EF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17912"/>
    <w:multiLevelType w:val="hybridMultilevel"/>
    <w:tmpl w:val="D2662AD8"/>
    <w:lvl w:ilvl="0" w:tplc="99000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57463"/>
    <w:multiLevelType w:val="hybridMultilevel"/>
    <w:tmpl w:val="A7969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E6593"/>
    <w:multiLevelType w:val="multilevel"/>
    <w:tmpl w:val="EB6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ED69BD"/>
    <w:multiLevelType w:val="hybridMultilevel"/>
    <w:tmpl w:val="92BA6AB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59194C70"/>
    <w:multiLevelType w:val="hybridMultilevel"/>
    <w:tmpl w:val="47F60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36A10"/>
    <w:multiLevelType w:val="hybridMultilevel"/>
    <w:tmpl w:val="4AFE8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46115"/>
    <w:multiLevelType w:val="hybridMultilevel"/>
    <w:tmpl w:val="490CD84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69041DA7"/>
    <w:multiLevelType w:val="hybridMultilevel"/>
    <w:tmpl w:val="93A829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274756"/>
    <w:multiLevelType w:val="hybridMultilevel"/>
    <w:tmpl w:val="CF5A6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C0E97"/>
    <w:multiLevelType w:val="hybridMultilevel"/>
    <w:tmpl w:val="B616E3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4566B1D"/>
    <w:multiLevelType w:val="hybridMultilevel"/>
    <w:tmpl w:val="1562C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F13BD9"/>
    <w:multiLevelType w:val="hybridMultilevel"/>
    <w:tmpl w:val="619E5FCE"/>
    <w:lvl w:ilvl="0" w:tplc="DC66DAF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C1DEC"/>
    <w:multiLevelType w:val="hybridMultilevel"/>
    <w:tmpl w:val="2DB62C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2"/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19"/>
  </w:num>
  <w:num w:numId="9">
    <w:abstractNumId w:val="24"/>
  </w:num>
  <w:num w:numId="10">
    <w:abstractNumId w:val="12"/>
  </w:num>
  <w:num w:numId="11">
    <w:abstractNumId w:val="5"/>
  </w:num>
  <w:num w:numId="12">
    <w:abstractNumId w:val="2"/>
  </w:num>
  <w:num w:numId="13">
    <w:abstractNumId w:val="21"/>
  </w:num>
  <w:num w:numId="14">
    <w:abstractNumId w:val="18"/>
  </w:num>
  <w:num w:numId="15">
    <w:abstractNumId w:val="7"/>
  </w:num>
  <w:num w:numId="16">
    <w:abstractNumId w:val="20"/>
  </w:num>
  <w:num w:numId="17">
    <w:abstractNumId w:val="4"/>
  </w:num>
  <w:num w:numId="18">
    <w:abstractNumId w:val="1"/>
  </w:num>
  <w:num w:numId="19">
    <w:abstractNumId w:val="11"/>
  </w:num>
  <w:num w:numId="20">
    <w:abstractNumId w:val="14"/>
  </w:num>
  <w:num w:numId="21">
    <w:abstractNumId w:val="13"/>
  </w:num>
  <w:num w:numId="22">
    <w:abstractNumId w:val="23"/>
  </w:num>
  <w:num w:numId="23">
    <w:abstractNumId w:val="15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D"/>
    <w:rsid w:val="000004A1"/>
    <w:rsid w:val="001238B4"/>
    <w:rsid w:val="00125143"/>
    <w:rsid w:val="00136DCF"/>
    <w:rsid w:val="0015145E"/>
    <w:rsid w:val="001922CB"/>
    <w:rsid w:val="001E3AAC"/>
    <w:rsid w:val="001E4264"/>
    <w:rsid w:val="001F222F"/>
    <w:rsid w:val="00206CB7"/>
    <w:rsid w:val="00207F60"/>
    <w:rsid w:val="00211DA7"/>
    <w:rsid w:val="0023548F"/>
    <w:rsid w:val="00237174"/>
    <w:rsid w:val="00266038"/>
    <w:rsid w:val="00336971"/>
    <w:rsid w:val="0036172A"/>
    <w:rsid w:val="00372097"/>
    <w:rsid w:val="003E2776"/>
    <w:rsid w:val="003E761D"/>
    <w:rsid w:val="00414AA0"/>
    <w:rsid w:val="0043075B"/>
    <w:rsid w:val="004B178A"/>
    <w:rsid w:val="004B2827"/>
    <w:rsid w:val="004B6BE9"/>
    <w:rsid w:val="004C0B06"/>
    <w:rsid w:val="004E69E5"/>
    <w:rsid w:val="004E7D2E"/>
    <w:rsid w:val="00503F91"/>
    <w:rsid w:val="005107D9"/>
    <w:rsid w:val="00553172"/>
    <w:rsid w:val="00555007"/>
    <w:rsid w:val="0055706F"/>
    <w:rsid w:val="00585DE9"/>
    <w:rsid w:val="00587B63"/>
    <w:rsid w:val="005A7003"/>
    <w:rsid w:val="005F2D94"/>
    <w:rsid w:val="006A7DA9"/>
    <w:rsid w:val="006B286D"/>
    <w:rsid w:val="006D3D0C"/>
    <w:rsid w:val="0073038D"/>
    <w:rsid w:val="00775343"/>
    <w:rsid w:val="007A0569"/>
    <w:rsid w:val="007F6CB8"/>
    <w:rsid w:val="00801E2F"/>
    <w:rsid w:val="00862E9A"/>
    <w:rsid w:val="0086605F"/>
    <w:rsid w:val="008C207B"/>
    <w:rsid w:val="00925E72"/>
    <w:rsid w:val="009545A3"/>
    <w:rsid w:val="00965FA5"/>
    <w:rsid w:val="009852FB"/>
    <w:rsid w:val="009B75D2"/>
    <w:rsid w:val="009C7BA4"/>
    <w:rsid w:val="00A23AAF"/>
    <w:rsid w:val="00A31FD9"/>
    <w:rsid w:val="00A87E49"/>
    <w:rsid w:val="00AA1080"/>
    <w:rsid w:val="00AA1883"/>
    <w:rsid w:val="00AF1F89"/>
    <w:rsid w:val="00B11765"/>
    <w:rsid w:val="00B32006"/>
    <w:rsid w:val="00B4213C"/>
    <w:rsid w:val="00B47A96"/>
    <w:rsid w:val="00BF289F"/>
    <w:rsid w:val="00BF7AB9"/>
    <w:rsid w:val="00C35781"/>
    <w:rsid w:val="00D12F1F"/>
    <w:rsid w:val="00D20569"/>
    <w:rsid w:val="00D63727"/>
    <w:rsid w:val="00D674F4"/>
    <w:rsid w:val="00D93190"/>
    <w:rsid w:val="00DA4964"/>
    <w:rsid w:val="00DB0D54"/>
    <w:rsid w:val="00DE2CCC"/>
    <w:rsid w:val="00E859AE"/>
    <w:rsid w:val="00EB4C83"/>
    <w:rsid w:val="00EC76BD"/>
    <w:rsid w:val="00EE4B5B"/>
    <w:rsid w:val="00F466C4"/>
    <w:rsid w:val="00F82A57"/>
    <w:rsid w:val="00F93B23"/>
    <w:rsid w:val="00FA6BC8"/>
    <w:rsid w:val="00FB3094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5117E-E871-4CBE-8AA1-814495D4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8">
    <w:name w:val="color_28"/>
    <w:basedOn w:val="DefaultParagraphFont"/>
    <w:rsid w:val="00EC76BD"/>
  </w:style>
  <w:style w:type="paragraph" w:styleId="ListParagraph">
    <w:name w:val="List Paragraph"/>
    <w:basedOn w:val="Normal"/>
    <w:uiPriority w:val="34"/>
    <w:qFormat/>
    <w:rsid w:val="00EC7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B5B"/>
    <w:rPr>
      <w:color w:val="0000FF" w:themeColor="hyperlink"/>
      <w:u w:val="single"/>
    </w:rPr>
  </w:style>
  <w:style w:type="paragraph" w:customStyle="1" w:styleId="font7">
    <w:name w:val="font_7"/>
    <w:basedOn w:val="Normal"/>
    <w:rsid w:val="00EE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_8"/>
    <w:basedOn w:val="Normal"/>
    <w:rsid w:val="00EE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3B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3B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3B2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B7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os4d0845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D0A6-F941-4031-B983-D1CB60D5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225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Maloń</dc:creator>
  <cp:lastModifiedBy>Tomasz LItwiński</cp:lastModifiedBy>
  <cp:revision>3</cp:revision>
  <dcterms:created xsi:type="dcterms:W3CDTF">2021-03-29T20:32:00Z</dcterms:created>
  <dcterms:modified xsi:type="dcterms:W3CDTF">2021-03-29T20:43:00Z</dcterms:modified>
</cp:coreProperties>
</file>