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96" w:rsidRDefault="00681796" w:rsidP="00681796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9915"/>
          <w:sz w:val="36"/>
          <w:szCs w:val="36"/>
          <w:bdr w:val="none" w:sz="0" w:space="0" w:color="auto" w:frame="1"/>
        </w:rPr>
      </w:pPr>
      <w:r w:rsidRPr="00471A17">
        <w:rPr>
          <w:rStyle w:val="color28"/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Wtorek 13.04</w:t>
      </w:r>
      <w:r w:rsidRPr="00471A17">
        <w:rPr>
          <w:rStyle w:val="color28"/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: </w:t>
      </w:r>
      <w:r w:rsidRPr="00471A17">
        <w:rPr>
          <w:rFonts w:asciiTheme="minorHAnsi" w:hAnsiTheme="minorHAnsi" w:cstheme="minorHAnsi"/>
          <w:b/>
          <w:bCs/>
          <w:color w:val="119915"/>
          <w:sz w:val="36"/>
          <w:szCs w:val="36"/>
          <w:bdr w:val="none" w:sz="0" w:space="0" w:color="auto" w:frame="1"/>
        </w:rPr>
        <w:t>Z wizytą u babci i dziadka na wsi</w:t>
      </w:r>
    </w:p>
    <w:p w:rsidR="00471A17" w:rsidRPr="00471A17" w:rsidRDefault="00471A17" w:rsidP="00681796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</w:p>
    <w:p w:rsidR="00681796" w:rsidRPr="00681796" w:rsidRDefault="00681796" w:rsidP="00681796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1. Wiersz Heleny Bechlerowej "Jak kotek zwierzęta mlekiem częstował". 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 trakcie czytania wiersza zadajemy dziecku pytania na temat karmienia zwierząt.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Style w:val="wixguard"/>
          <w:rFonts w:asciiTheme="minorHAnsi" w:hAnsiTheme="minorHAnsi" w:cstheme="minorHAnsi"/>
          <w:sz w:val="28"/>
          <w:szCs w:val="28"/>
          <w:bdr w:val="none" w:sz="0" w:space="0" w:color="auto" w:frame="1"/>
        </w:rPr>
        <w:t>​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To jest Filik – kotek bury.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Ma wąsiki i pazury.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Dobry jest ten kotek Filik: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chce, by wszyscy mleko pili.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Stanął Filik przy kurniku.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Czy chcesz mleka, koguciku?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Lecz kogucik z kurką czarną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na śniadanie jedli ziarno.</w:t>
      </w:r>
    </w:p>
    <w:p w:rsidR="00471A17" w:rsidRPr="00471A17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*Jakie zwierzęta jedzą ziarno?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kury, indyki, kaczki, gęsi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Koło żłobu stoi konik.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Filik ładnie się ukłonił.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Lubisz mleko? – Nie, ja rano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smaczny owies jem i siano.</w:t>
      </w:r>
    </w:p>
    <w:p w:rsidR="00471A17" w:rsidRPr="00681796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*Jakie zwierzęta jedzą siano?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krowy, kozy, owce, konie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Do królika kotek podszedł.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Pij, pij mleczko, bardzo proszę!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Ale królik siadł pod drzewkiem:</w:t>
      </w:r>
    </w:p>
    <w:p w:rsid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chrupu, chrupu – gryzł marchewkę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471A17" w:rsidRPr="00681796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*Jakie zwierzęta jedzą marchewkę?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króliki, krowy, konie, kozy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Przed gołąbkiem Filik staje,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słodkie mleko mu podaje.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Wypij mleczko sam, Filiku,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ja mam groszek w gołębniku.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b/>
          <w:sz w:val="28"/>
          <w:szCs w:val="28"/>
          <w:bdr w:val="none" w:sz="0" w:space="0" w:color="auto" w:frame="1"/>
        </w:rPr>
        <w:t>*Co jedzą gołębie i inne ptaki?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Więc do krówki poszedł kotek.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Czy na mleko masz ochotę?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Nie, Filiku, bo ja przecież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lastRenderedPageBreak/>
        <w:t>jem zieloną trawkę w lecie.</w:t>
      </w:r>
    </w:p>
    <w:p w:rsidR="00471A17" w:rsidRPr="00681796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*Jakie zwierzęta jedzą latem trawę</w:t>
      </w:r>
      <w:r w:rsidRPr="00681796">
        <w:rPr>
          <w:rStyle w:val="color28"/>
          <w:rFonts w:asciiTheme="minorHAnsi" w:hAnsiTheme="minorHAnsi" w:cstheme="minorHAnsi"/>
          <w:sz w:val="28"/>
          <w:szCs w:val="28"/>
          <w:bdr w:val="none" w:sz="0" w:space="0" w:color="auto" w:frame="1"/>
        </w:rPr>
        <w:t>?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krowy, kozy, owce, konie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Koło furtki kózka biała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także mleka pić nie chciała.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Zabierz sobie kotku dzbanek!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Ja jem liście kapuściane.</w:t>
      </w:r>
    </w:p>
    <w:p w:rsidR="00471A17" w:rsidRPr="00681796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*Co jedzą kozy?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siano, marchew, kukurydzę, groch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Poszedł kotek do motyla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i dzbanuszek mu nachyla.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Ale motyl tam na łące</w:t>
      </w:r>
    </w:p>
    <w:p w:rsidR="00681796" w:rsidRPr="00471A17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471A1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pije z kwiatka sok pachnący.</w:t>
      </w:r>
    </w:p>
    <w:p w:rsidR="00471A17" w:rsidRPr="00681796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*Co jedzą motyle?</w:t>
      </w:r>
      <w:r w:rsidRPr="00681796">
        <w:rPr>
          <w:rStyle w:val="color28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nektar, pyłek kwiatowy, soczyste owoce, które spijają za pomocą trąbki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Style w:val="wixguard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​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Teraz kotek mleko niesie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do wiewiórki w ciemnym lesie.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Na sosence wiewióreczka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gryzie orzech, nie chce mleczka.</w:t>
      </w:r>
    </w:p>
    <w:p w:rsidR="00471A17" w:rsidRPr="00681796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 Co je wiewiórka?</w:t>
      </w:r>
      <w:r w:rsidRPr="00681796">
        <w:rPr>
          <w:rStyle w:val="color28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orzechy, ukryte w szyszkach nasiona drzew iglastych, nasiona drzew liściastych – żołędzie, nasiona klonu, jagody, młode pąki, grzyby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Style w:val="wixguard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​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sz w:val="28"/>
          <w:szCs w:val="28"/>
        </w:rPr>
        <w:t> 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Wraca kotek. Koło płotka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na ścieżynce jeża spotkał.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Jeżyk woła go z daleka: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– Bury kotku, daj mi mleka!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O, bo jeże, tak, jak kotki,</w:t>
      </w:r>
    </w:p>
    <w:p w:rsidR="00681796" w:rsidRPr="00B52F5D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bardzo lubią mleczko słodkie.</w:t>
      </w:r>
    </w:p>
    <w:p w:rsidR="00471A17" w:rsidRPr="00681796" w:rsidRDefault="00471A17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71A17">
        <w:rPr>
          <w:rStyle w:val="color28"/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* Co jedzą jeże?</w:t>
      </w:r>
      <w:r w:rsidRPr="00471A17">
        <w:rPr>
          <w:rFonts w:asciiTheme="minorHAnsi" w:hAnsiTheme="minorHAnsi" w:cstheme="minorHAnsi"/>
          <w:i/>
          <w:color w:val="000000"/>
          <w:sz w:val="28"/>
          <w:szCs w:val="28"/>
          <w:bdr w:val="none" w:sz="0" w:space="0" w:color="auto" w:frame="1"/>
        </w:rPr>
        <w:t> (</w:t>
      </w:r>
      <w:r w:rsidRPr="00681796">
        <w:rPr>
          <w:rFonts w:asciiTheme="minorHAnsi" w:hAnsiTheme="minorHAnsi" w:cstheme="minorHAnsi"/>
          <w:color w:val="119915"/>
          <w:sz w:val="28"/>
          <w:szCs w:val="28"/>
          <w:bdr w:val="none" w:sz="0" w:space="0" w:color="auto" w:frame="1"/>
        </w:rPr>
        <w:t>owady, dżdżownice, żaby, małe gady, młode ptaki i myszy, ptasie jaja. Piją mleko matki– są ssakami. Nie można jednak karmić ich krowim mlekiem – choć bardzo go lubią,dostają po nim biegunki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).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Style w:val="wixguard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​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Style w:val="wixguard"/>
          <w:rFonts w:asciiTheme="minorHAnsi" w:hAnsiTheme="minorHAnsi" w:cstheme="minorHAnsi"/>
          <w:sz w:val="28"/>
          <w:szCs w:val="28"/>
          <w:bdr w:val="none" w:sz="0" w:space="0" w:color="auto" w:frame="1"/>
        </w:rPr>
        <w:t>​</w:t>
      </w:r>
    </w:p>
    <w:p w:rsidR="00681796" w:rsidRPr="00681796" w:rsidRDefault="00B52F5D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lastRenderedPageBreak/>
        <w:t>2</w:t>
      </w:r>
      <w:r w:rsidR="00681796" w:rsidRPr="00681796"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. „Jajko” – masaż relaksacyjny.</w:t>
      </w:r>
      <w:r w:rsidR="00681796"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Domownicy siadają jeden za drugim, rodzic czyta wierszyk, mówiąc i pokazując, jakie ruchy mają wykonywać na plecach rodziny. Rodzic czyta wiersz po raz drugi, wykonując masaż na plecach i głowie dziecka, a ono przekazuje ruchy na kolejnego domownika: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Fonts w:asciiTheme="minorHAnsi" w:hAnsiTheme="minorHAnsi" w:cstheme="minorHAnsi"/>
          <w:sz w:val="28"/>
          <w:szCs w:val="28"/>
        </w:rPr>
        <w:br/>
      </w: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A to co? A to co?</w:t>
      </w: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br/>
        <w:t>Jajko drogą szło.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            (</w:t>
      </w:r>
      <w:r w:rsidRPr="00681796">
        <w:rPr>
          <w:rStyle w:val="color28"/>
          <w:rFonts w:asciiTheme="minorHAnsi" w:hAnsiTheme="minorHAnsi" w:cstheme="minorHAnsi"/>
          <w:sz w:val="28"/>
          <w:szCs w:val="28"/>
          <w:bdr w:val="none" w:sz="0" w:space="0" w:color="auto" w:frame="1"/>
        </w:rPr>
        <w:t>stukanie palcami od dołu pleców ku górze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Napotkało „patelnię”.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  (</w:t>
      </w:r>
      <w:r w:rsidRPr="00681796">
        <w:rPr>
          <w:rStyle w:val="color28"/>
          <w:rFonts w:asciiTheme="minorHAnsi" w:hAnsiTheme="minorHAnsi" w:cstheme="minorHAnsi"/>
          <w:sz w:val="28"/>
          <w:szCs w:val="28"/>
          <w:bdr w:val="none" w:sz="0" w:space="0" w:color="auto" w:frame="1"/>
        </w:rPr>
        <w:t>na czubku głowy robimy okrężny ruch dłonią zakończony lekkim stuknięciem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B52F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I udaje jajecznicę.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          (</w:t>
      </w:r>
      <w:r w:rsidRPr="00681796">
        <w:rPr>
          <w:rStyle w:val="color28"/>
          <w:rFonts w:asciiTheme="minorHAnsi" w:hAnsiTheme="minorHAnsi" w:cstheme="minorHAnsi"/>
          <w:sz w:val="28"/>
          <w:szCs w:val="28"/>
          <w:bdr w:val="none" w:sz="0" w:space="0" w:color="auto" w:frame="1"/>
        </w:rPr>
        <w:t>wykonujemy ruch gładzący od czubka głowy ku dołowi</w:t>
      </w:r>
      <w:r w:rsidRPr="0068179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681796" w:rsidRPr="00681796" w:rsidRDefault="00681796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81796">
        <w:rPr>
          <w:rStyle w:val="wixguard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​</w:t>
      </w:r>
    </w:p>
    <w:p w:rsidR="00681796" w:rsidRPr="00681796" w:rsidRDefault="00B52F5D" w:rsidP="006817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3</w:t>
      </w:r>
      <w:r w:rsidR="00681796" w:rsidRPr="00681796"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. Zwi</w:t>
      </w:r>
      <w:r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erzęta i ich przysmaki - gra on</w:t>
      </w:r>
      <w:r w:rsidR="00681796" w:rsidRPr="00681796"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line:</w:t>
      </w:r>
    </w:p>
    <w:p w:rsidR="00BE0E10" w:rsidRDefault="00B52F5D">
      <w:pPr>
        <w:rPr>
          <w:rFonts w:cstheme="minorHAnsi"/>
          <w:sz w:val="28"/>
          <w:szCs w:val="28"/>
        </w:rPr>
      </w:pPr>
      <w:hyperlink r:id="rId5" w:history="1">
        <w:r w:rsidRPr="00D1271C">
          <w:rPr>
            <w:rStyle w:val="Hyperlink"/>
            <w:rFonts w:cstheme="minorHAnsi"/>
            <w:sz w:val="28"/>
            <w:szCs w:val="28"/>
          </w:rPr>
          <w:t>https://learningapps.org/watch?v=pcf3t40e320</w:t>
        </w:r>
      </w:hyperlink>
    </w:p>
    <w:p w:rsidR="00B52F5D" w:rsidRDefault="00B52F5D">
      <w:pPr>
        <w:rPr>
          <w:rFonts w:cstheme="minorHAnsi"/>
          <w:sz w:val="28"/>
          <w:szCs w:val="28"/>
        </w:rPr>
      </w:pPr>
    </w:p>
    <w:p w:rsidR="00B52F5D" w:rsidRDefault="00B52F5D" w:rsidP="00B52F5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07E20"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4</w:t>
      </w:r>
      <w:r w:rsidRPr="00F07E20">
        <w:rPr>
          <w:rFonts w:asciiTheme="minorHAnsi" w:hAnsiTheme="minorHAnsi" w:cstheme="minorHAnsi"/>
          <w:b/>
          <w:bCs/>
          <w:color w:val="119915"/>
          <w:sz w:val="28"/>
          <w:szCs w:val="28"/>
          <w:bdr w:val="none" w:sz="0" w:space="0" w:color="auto" w:frame="1"/>
        </w:rPr>
        <w:t>. „Mam dużo pracy” – zabawa dydaktyczna na temat pracy rolnika w każdej z pór roku. </w:t>
      </w:r>
      <w:r w:rsidRPr="00F07E20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Wykorzystujemy koloro</w:t>
      </w:r>
      <w:r w:rsidR="00F07E20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we kartki – czerwoną - </w:t>
      </w:r>
      <w:r w:rsidR="00F07E20" w:rsidRPr="00F07E20">
        <w:rPr>
          <w:rFonts w:asciiTheme="minorHAnsi" w:hAnsiTheme="minorHAnsi" w:cstheme="minorHAnsi"/>
          <w:b/>
          <w:i/>
          <w:iCs/>
          <w:color w:val="ED7D31" w:themeColor="accent2"/>
          <w:sz w:val="28"/>
          <w:szCs w:val="28"/>
          <w:bdr w:val="none" w:sz="0" w:space="0" w:color="auto" w:frame="1"/>
        </w:rPr>
        <w:t>Jesień</w:t>
      </w:r>
      <w:r w:rsidR="00F07E20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, niebieską – </w:t>
      </w:r>
      <w:r w:rsidR="00F07E20" w:rsidRPr="00F07E20">
        <w:rPr>
          <w:rFonts w:asciiTheme="minorHAnsi" w:hAnsiTheme="minorHAnsi" w:cstheme="minorHAnsi"/>
          <w:b/>
          <w:i/>
          <w:color w:val="0070C0"/>
          <w:sz w:val="28"/>
          <w:szCs w:val="28"/>
          <w:bdr w:val="none" w:sz="0" w:space="0" w:color="auto" w:frame="1"/>
        </w:rPr>
        <w:t>Zima</w:t>
      </w:r>
      <w:r w:rsidR="00F07E20" w:rsidRPr="00F07E20">
        <w:rPr>
          <w:rFonts w:asciiTheme="minorHAnsi" w:hAnsiTheme="minorHAnsi" w:cstheme="minorHAnsi"/>
          <w:b/>
          <w:i/>
          <w:sz w:val="28"/>
          <w:szCs w:val="28"/>
          <w:bdr w:val="none" w:sz="0" w:space="0" w:color="auto" w:frame="1"/>
        </w:rPr>
        <w:t>,</w:t>
      </w:r>
      <w:r w:rsidR="00F07E20" w:rsidRPr="00F07E2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zieloną –</w:t>
      </w:r>
      <w:r w:rsidR="00F07E20" w:rsidRPr="00F07E20">
        <w:rPr>
          <w:rFonts w:asciiTheme="minorHAnsi" w:hAnsiTheme="minorHAnsi" w:cstheme="minorHAnsi"/>
          <w:b/>
          <w:i/>
          <w:iCs/>
          <w:color w:val="00B050"/>
          <w:sz w:val="28"/>
          <w:szCs w:val="28"/>
          <w:bdr w:val="none" w:sz="0" w:space="0" w:color="auto" w:frame="1"/>
        </w:rPr>
        <w:t xml:space="preserve"> </w:t>
      </w:r>
      <w:r w:rsidR="00F07E20" w:rsidRPr="00F07E20">
        <w:rPr>
          <w:rFonts w:asciiTheme="minorHAnsi" w:hAnsiTheme="minorHAnsi" w:cstheme="minorHAnsi"/>
          <w:b/>
          <w:i/>
          <w:iCs/>
          <w:color w:val="00B050"/>
          <w:sz w:val="28"/>
          <w:szCs w:val="28"/>
          <w:bdr w:val="none" w:sz="0" w:space="0" w:color="auto" w:frame="1"/>
        </w:rPr>
        <w:t>Wiosna</w:t>
      </w:r>
      <w:r w:rsidR="00F07E20" w:rsidRPr="00F07E2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oraz żółtą -</w:t>
      </w:r>
      <w:r w:rsidR="00F07E20" w:rsidRPr="00F07E20">
        <w:rPr>
          <w:rStyle w:val="backcolor18"/>
          <w:rFonts w:asciiTheme="minorHAnsi" w:hAnsiTheme="minorHAnsi" w:cstheme="minorHAnsi"/>
          <w:b/>
          <w:i/>
          <w:color w:val="FFC000" w:themeColor="accent4"/>
          <w:sz w:val="28"/>
          <w:szCs w:val="28"/>
          <w:bdr w:val="none" w:sz="0" w:space="0" w:color="auto" w:frame="1"/>
        </w:rPr>
        <w:t xml:space="preserve"> </w:t>
      </w:r>
      <w:r w:rsidR="00F07E20" w:rsidRPr="00F07E20">
        <w:rPr>
          <w:rStyle w:val="backcolor18"/>
          <w:rFonts w:asciiTheme="minorHAnsi" w:hAnsiTheme="minorHAnsi" w:cstheme="minorHAnsi"/>
          <w:b/>
          <w:i/>
          <w:color w:val="FFC000" w:themeColor="accent4"/>
          <w:sz w:val="28"/>
          <w:szCs w:val="28"/>
          <w:bdr w:val="none" w:sz="0" w:space="0" w:color="auto" w:frame="1"/>
        </w:rPr>
        <w:t>Lato</w:t>
      </w:r>
      <w:r w:rsidRPr="00F07E20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 Rodzic czyta tekst dotyczący pory roku na wsi, dziecko staje na odpowiednim kolorze i w dowolny sposób ilustruje ruchem słuchany tekst:</w:t>
      </w:r>
    </w:p>
    <w:p w:rsidR="00F07E20" w:rsidRPr="00F07E20" w:rsidRDefault="00F07E20" w:rsidP="00B52F5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07E20" w:rsidRPr="00F07E20" w:rsidRDefault="00F07E20" w:rsidP="00F07E2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F07E20">
        <w:rPr>
          <w:rFonts w:asciiTheme="minorHAnsi" w:hAnsiTheme="minorHAnsi" w:cstheme="minorHAnsi"/>
          <w:b/>
          <w:i/>
          <w:iCs/>
          <w:color w:val="FF0000"/>
          <w:sz w:val="28"/>
          <w:szCs w:val="28"/>
          <w:bdr w:val="none" w:sz="0" w:space="0" w:color="auto" w:frame="1"/>
        </w:rPr>
        <w:t>Jesień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– dni </w:t>
      </w:r>
      <w:r w:rsidR="00B52F5D" w:rsidRPr="00F07E20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robią się coraz​ krótsze i należy się spieszyć, by ze wszystkim zdążyć. Trzeba zwieźć ostatnie zbiory</w:t>
      </w:r>
      <w:r w:rsidR="006E7008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, zebrać owoce</w:t>
      </w:r>
      <w:r w:rsidR="00B52F5D" w:rsidRPr="00F07E20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 i zaorać pola. Jesień to czas zbiorów ziemniaków, buraków, a także czas zbiorów jabłek i gruszek w sadzie. W warzywniku gospodyni ścina kapustę i wyrywa marchewki. Rolnik wkrótce zaorze pole i zasieje nowe zboże.</w:t>
      </w:r>
    </w:p>
    <w:p w:rsidR="00B52F5D" w:rsidRPr="00F07E20" w:rsidRDefault="00F07E20" w:rsidP="00B52F5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F07E20">
        <w:rPr>
          <w:rFonts w:asciiTheme="minorHAnsi" w:hAnsiTheme="minorHAnsi" w:cstheme="minorHAnsi"/>
          <w:b/>
          <w:i/>
          <w:color w:val="0070C0"/>
          <w:sz w:val="28"/>
          <w:szCs w:val="28"/>
          <w:bdr w:val="none" w:sz="0" w:space="0" w:color="auto" w:frame="1"/>
        </w:rPr>
        <w:t>Zima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F07E20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j</w:t>
      </w:r>
      <w:r w:rsidR="00B52F5D" w:rsidRPr="00F07E20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est zimno i dni są krótkie. Przyroda odpoczywa. Zwierzęta muszą być trzymane w ciepłych pomieszczeniach. Rolnik przycina gałęzie drzew i rąbie drwa na opał. Potem suszy je i składuje. Jest mróz i na łąkach nie ma już trawy. Krowy zostają w oborze, a rolnik karmi je sianem.</w:t>
      </w:r>
    </w:p>
    <w:p w:rsidR="00B52F5D" w:rsidRPr="00F07E20" w:rsidRDefault="00F07E20" w:rsidP="00B52F5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F07E20">
        <w:rPr>
          <w:rFonts w:asciiTheme="minorHAnsi" w:hAnsiTheme="minorHAnsi" w:cstheme="minorHAnsi"/>
          <w:b/>
          <w:i/>
          <w:iCs/>
          <w:color w:val="00B050"/>
          <w:sz w:val="28"/>
          <w:szCs w:val="28"/>
          <w:bdr w:val="none" w:sz="0" w:space="0" w:color="auto" w:frame="1"/>
        </w:rPr>
        <w:t>Wiosna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- t</w:t>
      </w:r>
      <w:r w:rsidR="00B52F5D" w:rsidRPr="00F07E20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rawa już się zieleni i zwierzęta wychodzą na łąkę. Zboża posiane jesienią już wzeszły i potrzebują składników odżywczych, dlatego rolnik rozsypuje na polu nawóz. Wiosna to czas narodzin. W gospodarstwie rodzą się: kurczęta, cielęta i źrebięta.</w:t>
      </w:r>
    </w:p>
    <w:p w:rsidR="00B52F5D" w:rsidRPr="006E7008" w:rsidRDefault="00F07E20" w:rsidP="00B52F5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F07E20">
        <w:rPr>
          <w:rStyle w:val="backcolor18"/>
          <w:rFonts w:asciiTheme="minorHAnsi" w:hAnsiTheme="minorHAnsi" w:cstheme="minorHAnsi"/>
          <w:b/>
          <w:i/>
          <w:color w:val="FFC000" w:themeColor="accent4"/>
          <w:sz w:val="28"/>
          <w:szCs w:val="28"/>
          <w:bdr w:val="none" w:sz="0" w:space="0" w:color="auto" w:frame="1"/>
        </w:rPr>
        <w:t>L</w:t>
      </w:r>
      <w:r w:rsidR="00B52F5D" w:rsidRPr="00F07E20">
        <w:rPr>
          <w:rStyle w:val="backcolor18"/>
          <w:rFonts w:asciiTheme="minorHAnsi" w:hAnsiTheme="minorHAnsi" w:cstheme="minorHAnsi"/>
          <w:b/>
          <w:i/>
          <w:color w:val="FFC000" w:themeColor="accent4"/>
          <w:sz w:val="28"/>
          <w:szCs w:val="28"/>
          <w:bdr w:val="none" w:sz="0" w:space="0" w:color="auto" w:frame="1"/>
        </w:rPr>
        <w:t>ato:</w:t>
      </w:r>
      <w:r w:rsidR="00B52F5D" w:rsidRPr="00F07E20">
        <w:rPr>
          <w:rStyle w:val="backcolor18"/>
          <w:rFonts w:asciiTheme="minorHAnsi" w:hAnsiTheme="minorHAnsi" w:cstheme="minorHAnsi"/>
          <w:color w:val="FFC000" w:themeColor="accent4"/>
          <w:sz w:val="28"/>
          <w:szCs w:val="28"/>
          <w:bdr w:val="none" w:sz="0" w:space="0" w:color="auto" w:frame="1"/>
        </w:rPr>
        <w:t> </w:t>
      </w:r>
      <w:r w:rsidR="00B52F5D" w:rsidRPr="00F07E20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Lato na wsi to czas żniw czyli ścinania i zbierania zboża, sianokosów i wielu innych prac. Sąsiedzi pomagają sobie nawzajem. Gospodyni w warzywniku zbiera pomidory, fasolkę i sałatę. Zrywa się część najmniejszych jabłek, aby pozostałe były dorodniejsze.</w:t>
      </w:r>
    </w:p>
    <w:p w:rsidR="006E7008" w:rsidRDefault="006E7008" w:rsidP="006E7008">
      <w:pPr>
        <w:pStyle w:val="font8"/>
        <w:spacing w:before="0" w:beforeAutospacing="0" w:after="0" w:afterAutospacing="0"/>
        <w:ind w:left="-240"/>
        <w:textAlignment w:val="baseline"/>
        <w:rPr>
          <w:rStyle w:val="backcolor18"/>
          <w:rFonts w:asciiTheme="minorHAnsi" w:hAnsiTheme="minorHAnsi" w:cstheme="minorHAnsi"/>
          <w:b/>
          <w:i/>
          <w:color w:val="FFC000" w:themeColor="accent4"/>
          <w:sz w:val="28"/>
          <w:szCs w:val="28"/>
          <w:bdr w:val="none" w:sz="0" w:space="0" w:color="auto" w:frame="1"/>
        </w:rPr>
      </w:pPr>
    </w:p>
    <w:p w:rsidR="006E7008" w:rsidRPr="006E7008" w:rsidRDefault="006E7008" w:rsidP="006E700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 w:rsidRPr="006E7008">
        <w:rPr>
          <w:rStyle w:val="backcolor18"/>
          <w:rFonts w:asciiTheme="minorHAnsi" w:hAnsiTheme="minorHAnsi" w:cstheme="minorHAnsi"/>
          <w:b/>
          <w:i/>
          <w:color w:val="00B050"/>
          <w:sz w:val="28"/>
          <w:szCs w:val="28"/>
          <w:bdr w:val="none" w:sz="0" w:space="0" w:color="auto" w:frame="1"/>
        </w:rPr>
        <w:lastRenderedPageBreak/>
        <w:t xml:space="preserve">5. </w:t>
      </w:r>
      <w:r w:rsidRPr="006E7008">
        <w:rPr>
          <w:b/>
          <w:bCs/>
          <w:color w:val="119915"/>
          <w:sz w:val="27"/>
          <w:szCs w:val="27"/>
          <w:bdr w:val="none" w:sz="0" w:space="0" w:color="auto" w:frame="1"/>
        </w:rPr>
        <w:t>Osłuchanie z piosenką „Rolnik sam w dolinie”.</w:t>
      </w:r>
    </w:p>
    <w:p w:rsidR="006E7008" w:rsidRPr="006E7008" w:rsidRDefault="006E7008" w:rsidP="006E7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7008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6E7008" w:rsidRDefault="006E7008" w:rsidP="006E7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</w:pP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Rolnik sam w dolinie, rolnik sam w dolinie.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Hejże dzieci, hejże ha, rolnik sam w dolinie.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Rolnik bierze żonę, rolnik bierze żonę,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Hejże dzieci, hejże ha, rolnik bierze żonę.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Żona bierze dziecko, żona bierze dziecko.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Hejże dzieci, hejże ha, żona bierze dziecko.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Dziecko bierze kotka, dziecko bierze kotka.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Hejże dzieci, hejże ha, dziecko bierze kotka..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Kotek bierze myszkę, kotek bierze myszkę.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Hejże dzieci hejże ha, kotek bierze myszkę.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Myszka bierze serek, myszka bierze serek.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Hejże dzieci hejże ha, myszka bierze serek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Ser zostaje w kole, bo nie umiał w szkole     </w:t>
      </w:r>
      <w:r w:rsidRPr="006E700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br/>
        <w:t>Tabliczki mnożenia, ani podzielenia.</w:t>
      </w:r>
    </w:p>
    <w:p w:rsidR="006E7008" w:rsidRDefault="006E7008" w:rsidP="006E7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</w:pPr>
    </w:p>
    <w:p w:rsidR="006E7008" w:rsidRDefault="006E7008" w:rsidP="006E7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hyperlink r:id="rId6" w:history="1">
        <w:r w:rsidRPr="00D1271C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l-PL"/>
          </w:rPr>
          <w:t>https://youtu.be/0Iw20</w:t>
        </w:r>
        <w:bookmarkStart w:id="0" w:name="_GoBack"/>
        <w:bookmarkEnd w:id="0"/>
        <w:r w:rsidRPr="00D1271C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l-PL"/>
          </w:rPr>
          <w:t>C</w:t>
        </w:r>
        <w:r w:rsidRPr="00D1271C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l-PL"/>
          </w:rPr>
          <w:t>K9Wz4</w:t>
        </w:r>
      </w:hyperlink>
    </w:p>
    <w:p w:rsidR="006E7008" w:rsidRPr="006E7008" w:rsidRDefault="006E7008" w:rsidP="006E7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E7008" w:rsidRPr="00F07E20" w:rsidRDefault="006E7008" w:rsidP="006E7008">
      <w:pPr>
        <w:pStyle w:val="font8"/>
        <w:spacing w:before="0" w:beforeAutospacing="0" w:after="0" w:afterAutospacing="0"/>
        <w:ind w:left="-24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52F5D" w:rsidRDefault="00B52F5D">
      <w:pPr>
        <w:rPr>
          <w:rFonts w:cstheme="minorHAnsi"/>
          <w:sz w:val="28"/>
          <w:szCs w:val="28"/>
        </w:rPr>
      </w:pPr>
    </w:p>
    <w:p w:rsidR="00B52F5D" w:rsidRPr="00681796" w:rsidRDefault="00B52F5D">
      <w:pPr>
        <w:rPr>
          <w:rFonts w:cstheme="minorHAnsi"/>
          <w:sz w:val="28"/>
          <w:szCs w:val="28"/>
        </w:rPr>
      </w:pPr>
    </w:p>
    <w:sectPr w:rsidR="00B52F5D" w:rsidRPr="0068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2E14"/>
    <w:multiLevelType w:val="multilevel"/>
    <w:tmpl w:val="E5E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A"/>
    <w:rsid w:val="00471A17"/>
    <w:rsid w:val="004D6A4B"/>
    <w:rsid w:val="00681796"/>
    <w:rsid w:val="006E7008"/>
    <w:rsid w:val="008119EA"/>
    <w:rsid w:val="00B52F5D"/>
    <w:rsid w:val="00BE0E10"/>
    <w:rsid w:val="00F0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0BBC-4AD0-43B6-B382-7AAFE77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8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28">
    <w:name w:val="color_28"/>
    <w:basedOn w:val="DefaultParagraphFont"/>
    <w:rsid w:val="00681796"/>
  </w:style>
  <w:style w:type="paragraph" w:customStyle="1" w:styleId="font8">
    <w:name w:val="font_8"/>
    <w:basedOn w:val="Normal"/>
    <w:rsid w:val="0068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efaultParagraphFont"/>
    <w:rsid w:val="00681796"/>
  </w:style>
  <w:style w:type="character" w:styleId="Hyperlink">
    <w:name w:val="Hyperlink"/>
    <w:basedOn w:val="DefaultParagraphFont"/>
    <w:uiPriority w:val="99"/>
    <w:unhideWhenUsed/>
    <w:rsid w:val="00681796"/>
    <w:rPr>
      <w:color w:val="0000FF"/>
      <w:u w:val="single"/>
    </w:rPr>
  </w:style>
  <w:style w:type="character" w:customStyle="1" w:styleId="backcolor18">
    <w:name w:val="backcolor_18"/>
    <w:basedOn w:val="DefaultParagraphFont"/>
    <w:rsid w:val="00B52F5D"/>
  </w:style>
  <w:style w:type="character" w:styleId="FollowedHyperlink">
    <w:name w:val="FollowedHyperlink"/>
    <w:basedOn w:val="DefaultParagraphFont"/>
    <w:uiPriority w:val="99"/>
    <w:semiHidden/>
    <w:unhideWhenUsed/>
    <w:rsid w:val="006E7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Iw20CK9Wz4" TargetMode="External"/><Relationship Id="rId5" Type="http://schemas.openxmlformats.org/officeDocument/2006/relationships/hyperlink" Target="https://learningapps.org/watch?v=pcf3t40e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2021-04-12T22:24:00Z</dcterms:created>
  <dcterms:modified xsi:type="dcterms:W3CDTF">2021-04-12T22:24:00Z</dcterms:modified>
</cp:coreProperties>
</file>