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9A" w:rsidRDefault="00FB229A">
      <w:pPr>
        <w:ind w:left="426"/>
        <w:rPr>
          <w:rFonts w:cstheme="minorHAnsi"/>
          <w:b/>
          <w:sz w:val="28"/>
          <w:szCs w:val="28"/>
        </w:rPr>
      </w:pPr>
    </w:p>
    <w:p w:rsidR="00A569EE" w:rsidRPr="00FB229A" w:rsidRDefault="00A86E79">
      <w:pPr>
        <w:ind w:left="426"/>
        <w:rPr>
          <w:rFonts w:cstheme="minorHAnsi"/>
          <w:b/>
          <w:color w:val="FF00FF"/>
          <w:sz w:val="32"/>
          <w:szCs w:val="32"/>
        </w:rPr>
      </w:pPr>
      <w:r w:rsidRPr="00FB229A">
        <w:rPr>
          <w:rFonts w:cstheme="minorHAnsi"/>
          <w:b/>
          <w:color w:val="FF00FF"/>
          <w:sz w:val="32"/>
          <w:szCs w:val="32"/>
        </w:rPr>
        <w:t>Temat: Wynalazki -  komputer</w:t>
      </w:r>
    </w:p>
    <w:p w:rsidR="000207B2" w:rsidRPr="00FB229A" w:rsidRDefault="000207B2" w:rsidP="000207B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outlineLvl w:val="0"/>
        <w:rPr>
          <w:rFonts w:eastAsia="Times New Roman" w:cstheme="minorHAnsi"/>
          <w:b/>
          <w:bCs/>
          <w:color w:val="0070C0"/>
          <w:kern w:val="36"/>
          <w:sz w:val="28"/>
          <w:szCs w:val="28"/>
          <w:lang w:eastAsia="pl-PL"/>
        </w:rPr>
      </w:pPr>
      <w:r w:rsidRPr="00FB229A">
        <w:rPr>
          <w:rFonts w:eastAsia="Times New Roman" w:cstheme="minorHAnsi"/>
          <w:b/>
          <w:bCs/>
          <w:color w:val="0070C0"/>
          <w:kern w:val="36"/>
          <w:sz w:val="28"/>
          <w:szCs w:val="28"/>
          <w:lang w:eastAsia="pl-PL"/>
        </w:rPr>
        <w:t>Zabawa ruchowa - Muzyczny stop</w:t>
      </w:r>
    </w:p>
    <w:p w:rsidR="000207B2" w:rsidRPr="00FB229A" w:rsidRDefault="00FB229A" w:rsidP="000207B2">
      <w:pPr>
        <w:ind w:left="426"/>
        <w:rPr>
          <w:rFonts w:cstheme="minorHAnsi"/>
          <w:sz w:val="28"/>
          <w:szCs w:val="28"/>
        </w:rPr>
      </w:pPr>
      <w:hyperlink r:id="rId5" w:history="1">
        <w:r w:rsidR="000207B2" w:rsidRPr="00FB229A">
          <w:rPr>
            <w:rStyle w:val="Hyperlink"/>
            <w:rFonts w:cstheme="minorHAnsi"/>
            <w:sz w:val="28"/>
            <w:szCs w:val="28"/>
          </w:rPr>
          <w:t>https://www.youtube.com/watch?v=6THdtkvAUwc</w:t>
        </w:r>
      </w:hyperlink>
    </w:p>
    <w:p w:rsidR="000207B2" w:rsidRPr="00FB229A" w:rsidRDefault="000207B2">
      <w:pPr>
        <w:ind w:left="426"/>
        <w:rPr>
          <w:rFonts w:cstheme="minorHAnsi"/>
          <w:sz w:val="28"/>
          <w:szCs w:val="28"/>
        </w:rPr>
      </w:pPr>
    </w:p>
    <w:p w:rsidR="00A86E79" w:rsidRPr="00FB229A" w:rsidRDefault="00A86E79" w:rsidP="000207B2">
      <w:pPr>
        <w:pStyle w:val="NormalWeb"/>
        <w:numPr>
          <w:ilvl w:val="0"/>
          <w:numId w:val="3"/>
        </w:numPr>
        <w:spacing w:after="0" w:afterAutospacing="0" w:line="152" w:lineRule="atLeast"/>
        <w:ind w:left="426" w:firstLine="0"/>
        <w:rPr>
          <w:rStyle w:val="Emphasis"/>
          <w:rFonts w:asciiTheme="minorHAnsi" w:hAnsiTheme="minorHAnsi" w:cstheme="minorHAnsi"/>
          <w:b/>
          <w:i w:val="0"/>
          <w:iCs w:val="0"/>
          <w:color w:val="0070C0"/>
          <w:sz w:val="28"/>
          <w:szCs w:val="28"/>
        </w:rPr>
      </w:pPr>
      <w:r w:rsidRPr="00FB229A">
        <w:rPr>
          <w:rStyle w:val="Strong"/>
          <w:rFonts w:asciiTheme="minorHAnsi" w:hAnsiTheme="minorHAnsi" w:cstheme="minorHAnsi"/>
          <w:color w:val="0070C0"/>
          <w:sz w:val="28"/>
          <w:szCs w:val="28"/>
        </w:rPr>
        <w:t>Słuchanie wiersza Stanisława Karaszewskiego</w:t>
      </w:r>
      <w:r w:rsidR="000207B2" w:rsidRPr="00FB229A">
        <w:rPr>
          <w:rStyle w:val="Strong"/>
          <w:rFonts w:asciiTheme="minorHAnsi" w:hAnsiTheme="minorHAnsi" w:cstheme="minorHAnsi"/>
          <w:color w:val="0070C0"/>
          <w:sz w:val="28"/>
          <w:szCs w:val="28"/>
        </w:rPr>
        <w:t xml:space="preserve"> „</w:t>
      </w:r>
      <w:r w:rsidRPr="00FB229A">
        <w:rPr>
          <w:rStyle w:val="Emphasis"/>
          <w:rFonts w:asciiTheme="minorHAnsi" w:hAnsiTheme="minorHAnsi" w:cstheme="minorHAnsi"/>
          <w:b/>
          <w:bCs/>
          <w:color w:val="0070C0"/>
          <w:sz w:val="28"/>
          <w:szCs w:val="28"/>
        </w:rPr>
        <w:t>Mój kolega komputer</w:t>
      </w:r>
      <w:r w:rsidR="000207B2" w:rsidRPr="00FB229A">
        <w:rPr>
          <w:rStyle w:val="Emphasis"/>
          <w:rFonts w:asciiTheme="minorHAnsi" w:hAnsiTheme="minorHAnsi" w:cstheme="minorHAnsi"/>
          <w:b/>
          <w:bCs/>
          <w:color w:val="0070C0"/>
          <w:sz w:val="28"/>
          <w:szCs w:val="28"/>
        </w:rPr>
        <w:t>”</w:t>
      </w:r>
    </w:p>
    <w:p w:rsidR="000207B2" w:rsidRPr="00FB229A" w:rsidRDefault="000207B2" w:rsidP="000207B2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Fonts w:asciiTheme="minorHAnsi" w:hAnsiTheme="minorHAnsi" w:cstheme="minorHAnsi"/>
          <w:sz w:val="28"/>
          <w:szCs w:val="28"/>
        </w:rPr>
        <w:t xml:space="preserve">Wiersz można też posłuchać w formie piosenki: </w:t>
      </w:r>
      <w:hyperlink r:id="rId6" w:history="1">
        <w:r w:rsidRPr="00FB229A">
          <w:rPr>
            <w:rStyle w:val="Strong"/>
            <w:rFonts w:asciiTheme="minorHAnsi" w:hAnsiTheme="minorHAnsi" w:cstheme="minorHAnsi"/>
            <w:color w:val="0000FF"/>
            <w:sz w:val="28"/>
            <w:szCs w:val="28"/>
            <w:u w:val="single"/>
          </w:rPr>
          <w:t>https://www.youtube.com/watch?v=L87RuzposJk</w:t>
        </w:r>
      </w:hyperlink>
    </w:p>
    <w:p w:rsidR="00A86E79" w:rsidRPr="00FB229A" w:rsidRDefault="00A86E79" w:rsidP="000207B2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Mam komputer supernowy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Z monitorem kolorowym,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Klawiaturą, stacją dysków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I malutką, zwinną myszką!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Mój komputer, mój komputer,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On jest super, super, super!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On najlepszym jest kolegą,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Nie potrzeba mi innego!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Och! Ach! Och! Ach!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To najlepszy kumpel w grach!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Nagle! – rety! Co się dzieje!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W komputerze coś szaleje,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Wirus groźny niesłychanie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Pożarł program, połknął pamięć!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Wirus popsuł mi komputer,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Już komputer nie jest super!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Ale za to mam dobrego,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lastRenderedPageBreak/>
        <w:t>Mam kolegę prawdziwego!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Och! Ach! Och! Ach!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sz w:val="28"/>
          <w:szCs w:val="28"/>
        </w:rPr>
        <w:t>To najlepszy kumpel w grach!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color w:val="FF00FF"/>
          <w:sz w:val="28"/>
          <w:szCs w:val="28"/>
        </w:rPr>
      </w:pPr>
      <w:r w:rsidRPr="00FB229A">
        <w:rPr>
          <w:rStyle w:val="Strong"/>
          <w:rFonts w:asciiTheme="minorHAnsi" w:hAnsiTheme="minorHAnsi" w:cstheme="minorHAnsi"/>
          <w:color w:val="FF00FF"/>
          <w:sz w:val="28"/>
          <w:szCs w:val="28"/>
        </w:rPr>
        <w:t>Rozmowa na temat treści wiersza: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Fonts w:asciiTheme="minorHAnsi" w:hAnsiTheme="minorHAnsi" w:cstheme="minorHAnsi"/>
          <w:color w:val="211D1E"/>
          <w:sz w:val="28"/>
          <w:szCs w:val="28"/>
        </w:rPr>
        <w:t>Rodzic zadaje pytania a dziecko odpowiada na nie. Przykładowe pytania: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Strong"/>
          <w:rFonts w:asciiTheme="minorHAnsi" w:hAnsiTheme="minorHAnsi" w:cstheme="minorHAnsi"/>
          <w:color w:val="211D1E"/>
          <w:sz w:val="28"/>
          <w:szCs w:val="28"/>
        </w:rPr>
        <w:t>-</w:t>
      </w:r>
      <w:r w:rsidRPr="00FB229A">
        <w:rPr>
          <w:rStyle w:val="Emphasis"/>
          <w:rFonts w:asciiTheme="minorHAnsi" w:hAnsiTheme="minorHAnsi" w:cstheme="minorHAnsi"/>
          <w:color w:val="211D1E"/>
          <w:sz w:val="28"/>
          <w:szCs w:val="28"/>
        </w:rPr>
        <w:t>O czym był wiersz?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color w:val="211D1E"/>
          <w:sz w:val="28"/>
          <w:szCs w:val="28"/>
        </w:rPr>
        <w:t>-Kto opowiada w wierszu o swoim kom</w:t>
      </w:r>
      <w:r w:rsidRPr="00FB229A">
        <w:rPr>
          <w:rStyle w:val="Emphasis"/>
          <w:rFonts w:asciiTheme="minorHAnsi" w:hAnsiTheme="minorHAnsi" w:cstheme="minorHAnsi"/>
          <w:color w:val="211D1E"/>
          <w:sz w:val="28"/>
          <w:szCs w:val="28"/>
        </w:rPr>
        <w:softHyphen/>
        <w:t>puterze?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color w:val="211D1E"/>
          <w:sz w:val="28"/>
          <w:szCs w:val="28"/>
        </w:rPr>
        <w:t>-Jak wyglądał komputer chłopca?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color w:val="211D1E"/>
          <w:sz w:val="28"/>
          <w:szCs w:val="28"/>
        </w:rPr>
        <w:t>-Co jest potrzebne, aby korzystać z komputera?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color w:val="211D1E"/>
          <w:sz w:val="28"/>
          <w:szCs w:val="28"/>
        </w:rPr>
        <w:t>-Czym był dla chłopca komputer?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color w:val="211D1E"/>
          <w:sz w:val="28"/>
          <w:szCs w:val="28"/>
        </w:rPr>
        <w:t>-Dlaczego nazwał go najlepszym kolegą?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color w:val="211D1E"/>
          <w:sz w:val="28"/>
          <w:szCs w:val="28"/>
        </w:rPr>
        <w:t>-Co się stało, gdy komputer się zepsuł?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color w:val="211D1E"/>
          <w:sz w:val="28"/>
          <w:szCs w:val="28"/>
        </w:rPr>
        <w:t>-Czy komputer może zastąpić prawdziwego kolegę?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color w:val="211D1E"/>
          <w:sz w:val="28"/>
          <w:szCs w:val="28"/>
        </w:rPr>
        <w:t>-Lepiej mieć superkomputer, czy prawdzi</w:t>
      </w:r>
      <w:r w:rsidRPr="00FB229A">
        <w:rPr>
          <w:rStyle w:val="Emphasis"/>
          <w:rFonts w:asciiTheme="minorHAnsi" w:hAnsiTheme="minorHAnsi" w:cstheme="minorHAnsi"/>
          <w:color w:val="211D1E"/>
          <w:sz w:val="28"/>
          <w:szCs w:val="28"/>
        </w:rPr>
        <w:softHyphen/>
        <w:t>wego przyjaciela?</w:t>
      </w:r>
    </w:p>
    <w:p w:rsidR="00A86E79" w:rsidRPr="00FB229A" w:rsidRDefault="00A86E79" w:rsidP="000207B2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b/>
          <w:sz w:val="28"/>
          <w:szCs w:val="28"/>
        </w:rPr>
      </w:pPr>
      <w:r w:rsidRPr="00FB229A">
        <w:rPr>
          <w:rFonts w:asciiTheme="minorHAnsi" w:hAnsiTheme="minorHAnsi" w:cstheme="minorHAnsi"/>
          <w:b/>
          <w:color w:val="211D1E"/>
          <w:sz w:val="28"/>
          <w:szCs w:val="28"/>
        </w:rPr>
        <w:t>Dziecko odpowiada na pytania, wskazuje,</w:t>
      </w:r>
      <w:r w:rsidR="000207B2" w:rsidRPr="00FB229A">
        <w:rPr>
          <w:rFonts w:asciiTheme="minorHAnsi" w:hAnsiTheme="minorHAnsi" w:cstheme="minorHAnsi"/>
          <w:b/>
          <w:color w:val="211D1E"/>
          <w:sz w:val="28"/>
          <w:szCs w:val="28"/>
        </w:rPr>
        <w:t xml:space="preserve"> </w:t>
      </w:r>
      <w:r w:rsidRPr="00FB229A">
        <w:rPr>
          <w:rFonts w:asciiTheme="minorHAnsi" w:hAnsiTheme="minorHAnsi" w:cstheme="minorHAnsi"/>
          <w:b/>
          <w:color w:val="211D1E"/>
          <w:sz w:val="28"/>
          <w:szCs w:val="28"/>
        </w:rPr>
        <w:t>że warto mieć prawdziwych przyjaciół,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b/>
          <w:sz w:val="28"/>
          <w:szCs w:val="28"/>
        </w:rPr>
      </w:pPr>
      <w:r w:rsidRPr="00FB229A">
        <w:rPr>
          <w:rFonts w:asciiTheme="minorHAnsi" w:hAnsiTheme="minorHAnsi" w:cstheme="minorHAnsi"/>
          <w:b/>
          <w:color w:val="211D1E"/>
          <w:sz w:val="28"/>
          <w:szCs w:val="28"/>
        </w:rPr>
        <w:t>wymienia zalety wspólnego spędzania czasu i wzajemnej pomocy.</w:t>
      </w:r>
    </w:p>
    <w:p w:rsidR="00A86E79" w:rsidRPr="00FB229A" w:rsidRDefault="00A86E79" w:rsidP="00A86E79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</w:p>
    <w:p w:rsidR="009A28E2" w:rsidRPr="00FB229A" w:rsidRDefault="009A28E2" w:rsidP="000207B2">
      <w:pPr>
        <w:pStyle w:val="NormalWeb"/>
        <w:numPr>
          <w:ilvl w:val="0"/>
          <w:numId w:val="3"/>
        </w:numPr>
        <w:spacing w:after="0" w:afterAutospacing="0" w:line="152" w:lineRule="atLeast"/>
        <w:ind w:left="426" w:firstLine="0"/>
        <w:rPr>
          <w:rFonts w:asciiTheme="minorHAnsi" w:hAnsiTheme="minorHAnsi" w:cstheme="minorHAnsi"/>
          <w:color w:val="0070C0"/>
          <w:sz w:val="28"/>
          <w:szCs w:val="28"/>
        </w:rPr>
      </w:pPr>
      <w:r w:rsidRPr="00FB229A">
        <w:rPr>
          <w:rStyle w:val="Strong"/>
          <w:rFonts w:asciiTheme="minorHAnsi" w:hAnsiTheme="minorHAnsi" w:cstheme="minorHAnsi"/>
          <w:color w:val="0070C0"/>
          <w:sz w:val="28"/>
          <w:szCs w:val="28"/>
        </w:rPr>
        <w:t>Poznajemy komputer- omówienie jego funkcji:</w:t>
      </w:r>
    </w:p>
    <w:p w:rsidR="009A28E2" w:rsidRPr="00FB229A" w:rsidRDefault="009A28E2" w:rsidP="009A28E2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Fonts w:asciiTheme="minorHAnsi" w:hAnsiTheme="minorHAnsi" w:cstheme="minorHAnsi"/>
          <w:color w:val="211D1E"/>
          <w:sz w:val="28"/>
          <w:szCs w:val="28"/>
        </w:rPr>
        <w:t>Rodzic pokazuje dziecku zestaw komputerowy: </w:t>
      </w:r>
      <w:hyperlink r:id="rId7" w:history="1">
        <w:r w:rsidRPr="00FB229A">
          <w:rPr>
            <w:rStyle w:val="Strong"/>
            <w:rFonts w:asciiTheme="minorHAnsi" w:hAnsiTheme="minorHAnsi" w:cstheme="minorHAnsi"/>
            <w:color w:val="0000FF"/>
            <w:sz w:val="28"/>
            <w:szCs w:val="28"/>
            <w:u w:val="single"/>
          </w:rPr>
          <w:t>kom</w:t>
        </w:r>
        <w:bookmarkStart w:id="0" w:name="_GoBack"/>
        <w:bookmarkEnd w:id="0"/>
        <w:r w:rsidRPr="00FB229A">
          <w:rPr>
            <w:rStyle w:val="Strong"/>
            <w:rFonts w:asciiTheme="minorHAnsi" w:hAnsiTheme="minorHAnsi" w:cstheme="minorHAnsi"/>
            <w:color w:val="0000FF"/>
            <w:sz w:val="28"/>
            <w:szCs w:val="28"/>
            <w:u w:val="single"/>
          </w:rPr>
          <w:t>p</w:t>
        </w:r>
        <w:r w:rsidRPr="00FB229A">
          <w:rPr>
            <w:rStyle w:val="Strong"/>
            <w:rFonts w:asciiTheme="minorHAnsi" w:hAnsiTheme="minorHAnsi" w:cstheme="minorHAnsi"/>
            <w:color w:val="0000FF"/>
            <w:sz w:val="28"/>
            <w:szCs w:val="28"/>
            <w:u w:val="single"/>
          </w:rPr>
          <w:t>uter, klawiaturę, myszkę, monitor, drukarkę, głośniki, gry edukacyjne.</w:t>
        </w:r>
      </w:hyperlink>
      <w:r w:rsidRPr="00FB229A">
        <w:rPr>
          <w:rFonts w:asciiTheme="minorHAnsi" w:hAnsiTheme="minorHAnsi" w:cstheme="minorHAnsi"/>
          <w:color w:val="211D1E"/>
          <w:sz w:val="28"/>
          <w:szCs w:val="28"/>
        </w:rPr>
        <w:t> Można omówić funkcje wszystkich elementów zestawu, wprowadzając </w:t>
      </w:r>
      <w:hyperlink r:id="rId8" w:history="1">
        <w:r w:rsidRPr="00FB229A">
          <w:rPr>
            <w:rStyle w:val="Strong"/>
            <w:rFonts w:asciiTheme="minorHAnsi" w:hAnsiTheme="minorHAnsi" w:cstheme="minorHAnsi"/>
            <w:color w:val="0000FF"/>
            <w:sz w:val="28"/>
            <w:szCs w:val="28"/>
            <w:u w:val="single"/>
          </w:rPr>
          <w:t xml:space="preserve">wyrazy do globalnego </w:t>
        </w:r>
        <w:r w:rsidRPr="00FB229A">
          <w:rPr>
            <w:rStyle w:val="Strong"/>
            <w:rFonts w:asciiTheme="minorHAnsi" w:hAnsiTheme="minorHAnsi" w:cstheme="minorHAnsi"/>
            <w:color w:val="0000FF"/>
            <w:sz w:val="28"/>
            <w:szCs w:val="28"/>
            <w:u w:val="single"/>
          </w:rPr>
          <w:t>c</w:t>
        </w:r>
        <w:r w:rsidRPr="00FB229A">
          <w:rPr>
            <w:rStyle w:val="Strong"/>
            <w:rFonts w:asciiTheme="minorHAnsi" w:hAnsiTheme="minorHAnsi" w:cstheme="minorHAnsi"/>
            <w:color w:val="0000FF"/>
            <w:sz w:val="28"/>
            <w:szCs w:val="28"/>
            <w:u w:val="single"/>
          </w:rPr>
          <w:t>zytania</w:t>
        </w:r>
        <w:r w:rsidRPr="00FB229A">
          <w:rPr>
            <w:rStyle w:val="Hyperlink"/>
            <w:rFonts w:asciiTheme="minorHAnsi" w:hAnsiTheme="minorHAnsi" w:cstheme="minorHAnsi"/>
            <w:sz w:val="28"/>
            <w:szCs w:val="28"/>
          </w:rPr>
          <w:t>,</w:t>
        </w:r>
      </w:hyperlink>
      <w:r w:rsidRPr="00FB229A">
        <w:rPr>
          <w:rFonts w:asciiTheme="minorHAnsi" w:hAnsiTheme="minorHAnsi" w:cstheme="minorHAnsi"/>
          <w:sz w:val="28"/>
          <w:szCs w:val="28"/>
        </w:rPr>
        <w:t> </w:t>
      </w:r>
      <w:r w:rsidRPr="00FB229A">
        <w:rPr>
          <w:rFonts w:asciiTheme="minorHAnsi" w:hAnsiTheme="minorHAnsi" w:cstheme="minorHAnsi"/>
          <w:color w:val="211D1E"/>
          <w:sz w:val="28"/>
          <w:szCs w:val="28"/>
        </w:rPr>
        <w:t>oznaczając nimi odpowiednie elementy zestawu komputerowego.</w:t>
      </w:r>
    </w:p>
    <w:p w:rsidR="009A28E2" w:rsidRPr="00FB229A" w:rsidRDefault="009A28E2" w:rsidP="009A28E2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Strong"/>
          <w:rFonts w:asciiTheme="minorHAnsi" w:hAnsiTheme="minorHAnsi" w:cstheme="minorHAnsi"/>
          <w:color w:val="211D1E"/>
          <w:sz w:val="28"/>
          <w:szCs w:val="28"/>
          <w:shd w:val="clear" w:color="auto" w:fill="FFFF00"/>
        </w:rPr>
        <w:t>Link do zestawu komputerowego: </w:t>
      </w:r>
      <w:hyperlink r:id="rId9" w:history="1">
        <w:r w:rsidRPr="00FB229A">
          <w:rPr>
            <w:rStyle w:val="Hyperlink"/>
            <w:rFonts w:asciiTheme="minorHAnsi" w:hAnsiTheme="minorHAnsi" w:cstheme="minorHAnsi"/>
            <w:sz w:val="28"/>
            <w:szCs w:val="28"/>
          </w:rPr>
          <w:t>https://drive.google.com/open?id=1dv_CzWxzP7Ox0ei-9nP5pygrZS7k5TFM</w:t>
        </w:r>
      </w:hyperlink>
    </w:p>
    <w:p w:rsidR="000207B2" w:rsidRPr="00FB229A" w:rsidRDefault="009A28E2" w:rsidP="009A28E2">
      <w:pPr>
        <w:pStyle w:val="NormalWeb"/>
        <w:spacing w:after="0" w:afterAutospacing="0" w:line="152" w:lineRule="atLeast"/>
        <w:ind w:left="426"/>
        <w:rPr>
          <w:rStyle w:val="Strong"/>
          <w:rFonts w:asciiTheme="minorHAnsi" w:hAnsiTheme="minorHAnsi" w:cstheme="minorHAnsi"/>
          <w:color w:val="211D1E"/>
          <w:sz w:val="28"/>
          <w:szCs w:val="28"/>
          <w:shd w:val="clear" w:color="auto" w:fill="FFFF00"/>
        </w:rPr>
      </w:pPr>
      <w:r w:rsidRPr="00FB229A">
        <w:rPr>
          <w:rStyle w:val="Strong"/>
          <w:rFonts w:asciiTheme="minorHAnsi" w:hAnsiTheme="minorHAnsi" w:cstheme="minorHAnsi"/>
          <w:color w:val="211D1E"/>
          <w:sz w:val="28"/>
          <w:szCs w:val="28"/>
          <w:shd w:val="clear" w:color="auto" w:fill="FFFF00"/>
        </w:rPr>
        <w:t>Link do wyrazów globalnego czytania:</w:t>
      </w:r>
      <w:r w:rsidR="000207B2" w:rsidRPr="00FB229A">
        <w:rPr>
          <w:rStyle w:val="Strong"/>
          <w:rFonts w:asciiTheme="minorHAnsi" w:hAnsiTheme="minorHAnsi" w:cstheme="minorHAnsi"/>
          <w:color w:val="211D1E"/>
          <w:sz w:val="28"/>
          <w:szCs w:val="28"/>
          <w:shd w:val="clear" w:color="auto" w:fill="FFFF00"/>
        </w:rPr>
        <w:t xml:space="preserve">    Przeczytaj wyrazy  kilkakrotnie, </w:t>
      </w:r>
    </w:p>
    <w:p w:rsidR="009A28E2" w:rsidRPr="00FB229A" w:rsidRDefault="00FB229A" w:rsidP="009A28E2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hyperlink r:id="rId10" w:history="1">
        <w:r w:rsidR="009A28E2" w:rsidRPr="00FB229A">
          <w:rPr>
            <w:rStyle w:val="Hyperlink"/>
            <w:rFonts w:asciiTheme="minorHAnsi" w:hAnsiTheme="minorHAnsi" w:cstheme="minorHAnsi"/>
            <w:sz w:val="28"/>
            <w:szCs w:val="28"/>
          </w:rPr>
          <w:t>https://drive.google.com/open?id=1PDwfQRTnSDUhEIEtM4Ceb9wQqldASP8o</w:t>
        </w:r>
      </w:hyperlink>
    </w:p>
    <w:p w:rsidR="000207B2" w:rsidRPr="00FB229A" w:rsidRDefault="00FB229A" w:rsidP="00FB229A">
      <w:pPr>
        <w:pStyle w:val="NormalWeb"/>
        <w:spacing w:after="0" w:afterAutospacing="0"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1731699" wp14:editId="1736E591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5943600" cy="5943600"/>
            <wp:effectExtent l="0" t="0" r="0" b="0"/>
            <wp:wrapTopAndBottom/>
            <wp:docPr id="1" name="Obraz 1" descr="https://pp8.kluczbork.pl/images/zestaw%20komputerow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8.kluczbork.pl/images/zestaw%20komputerowy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7B2" w:rsidRPr="00FB229A" w:rsidRDefault="000207B2" w:rsidP="000207B2">
      <w:pPr>
        <w:pStyle w:val="default"/>
        <w:numPr>
          <w:ilvl w:val="0"/>
          <w:numId w:val="3"/>
        </w:numPr>
        <w:spacing w:line="152" w:lineRule="atLeast"/>
        <w:ind w:left="426" w:firstLine="0"/>
        <w:rPr>
          <w:rFonts w:asciiTheme="minorHAnsi" w:hAnsiTheme="minorHAnsi" w:cstheme="minorHAnsi"/>
          <w:color w:val="0070C0"/>
          <w:sz w:val="28"/>
          <w:szCs w:val="28"/>
        </w:rPr>
      </w:pPr>
      <w:r w:rsidRPr="00FB229A">
        <w:rPr>
          <w:rStyle w:val="Emphasis"/>
          <w:rFonts w:asciiTheme="minorHAnsi" w:hAnsiTheme="minorHAnsi" w:cstheme="minorHAnsi"/>
          <w:b/>
          <w:bCs/>
          <w:color w:val="0070C0"/>
          <w:sz w:val="28"/>
          <w:szCs w:val="28"/>
        </w:rPr>
        <w:t>Literkowe tablety- </w:t>
      </w:r>
      <w:r w:rsidRPr="00FB229A">
        <w:rPr>
          <w:rStyle w:val="Strong"/>
          <w:rFonts w:asciiTheme="minorHAnsi" w:hAnsiTheme="minorHAnsi" w:cstheme="minorHAnsi"/>
          <w:color w:val="0070C0"/>
          <w:sz w:val="28"/>
          <w:szCs w:val="28"/>
        </w:rPr>
        <w:t>łączenie obrazków z literami:</w:t>
      </w:r>
    </w:p>
    <w:p w:rsidR="000207B2" w:rsidRPr="00FB229A" w:rsidRDefault="000207B2" w:rsidP="000207B2">
      <w:pPr>
        <w:numPr>
          <w:ilvl w:val="0"/>
          <w:numId w:val="4"/>
        </w:numPr>
        <w:spacing w:before="100" w:beforeAutospacing="1" w:after="100" w:afterAutospacing="1" w:line="240" w:lineRule="auto"/>
        <w:ind w:left="426" w:firstLine="0"/>
        <w:rPr>
          <w:rFonts w:cstheme="minorHAnsi"/>
          <w:sz w:val="28"/>
          <w:szCs w:val="28"/>
        </w:rPr>
      </w:pPr>
      <w:r w:rsidRPr="00FB229A">
        <w:rPr>
          <w:rFonts w:cstheme="minorHAnsi"/>
          <w:sz w:val="28"/>
          <w:szCs w:val="28"/>
        </w:rPr>
        <w:t>Nazwij obrazki. Jaka jest pierwsza głoska na każdym obrazku?</w:t>
      </w:r>
    </w:p>
    <w:p w:rsidR="000207B2" w:rsidRPr="00FB229A" w:rsidRDefault="000207B2" w:rsidP="000207B2">
      <w:pPr>
        <w:numPr>
          <w:ilvl w:val="0"/>
          <w:numId w:val="4"/>
        </w:numPr>
        <w:spacing w:before="100" w:beforeAutospacing="1" w:after="100" w:afterAutospacing="1" w:line="240" w:lineRule="auto"/>
        <w:ind w:left="426" w:firstLine="0"/>
        <w:rPr>
          <w:rFonts w:cstheme="minorHAnsi"/>
          <w:sz w:val="28"/>
          <w:szCs w:val="28"/>
        </w:rPr>
      </w:pPr>
      <w:r w:rsidRPr="00FB229A">
        <w:rPr>
          <w:rFonts w:cstheme="minorHAnsi"/>
          <w:sz w:val="28"/>
          <w:szCs w:val="28"/>
        </w:rPr>
        <w:t>Narysuj pod każdym obrazkiem tyle kółek, ile jest sylab w jego nazwie.</w:t>
      </w:r>
    </w:p>
    <w:p w:rsidR="000207B2" w:rsidRPr="00FB229A" w:rsidRDefault="000207B2" w:rsidP="000207B2">
      <w:pPr>
        <w:numPr>
          <w:ilvl w:val="0"/>
          <w:numId w:val="4"/>
        </w:numPr>
        <w:spacing w:before="100" w:beforeAutospacing="1" w:after="100" w:afterAutospacing="1" w:line="240" w:lineRule="auto"/>
        <w:ind w:left="426" w:firstLine="0"/>
        <w:rPr>
          <w:rFonts w:cstheme="minorHAnsi"/>
          <w:sz w:val="28"/>
          <w:szCs w:val="28"/>
        </w:rPr>
      </w:pPr>
      <w:r w:rsidRPr="00FB229A">
        <w:rPr>
          <w:rFonts w:cstheme="minorHAnsi"/>
          <w:sz w:val="28"/>
          <w:szCs w:val="28"/>
        </w:rPr>
        <w:t>Połącz każdy obrazek z literą, która rozpoczyna jego nazwę.</w:t>
      </w:r>
    </w:p>
    <w:p w:rsidR="000207B2" w:rsidRPr="00FB229A" w:rsidRDefault="000207B2" w:rsidP="000207B2">
      <w:pPr>
        <w:pStyle w:val="default"/>
        <w:spacing w:line="152" w:lineRule="atLeast"/>
        <w:ind w:left="426"/>
        <w:rPr>
          <w:rFonts w:asciiTheme="minorHAnsi" w:hAnsiTheme="minorHAnsi" w:cstheme="minorHAnsi"/>
          <w:sz w:val="28"/>
          <w:szCs w:val="28"/>
        </w:rPr>
      </w:pPr>
      <w:r w:rsidRPr="00FB229A">
        <w:rPr>
          <w:rStyle w:val="Strong"/>
          <w:rFonts w:asciiTheme="minorHAnsi" w:hAnsiTheme="minorHAnsi" w:cstheme="minorHAnsi"/>
          <w:color w:val="000000"/>
          <w:sz w:val="28"/>
          <w:szCs w:val="28"/>
          <w:shd w:val="clear" w:color="auto" w:fill="FFFF00"/>
        </w:rPr>
        <w:t>LINK do ćwiczenia:  </w:t>
      </w:r>
      <w:hyperlink r:id="rId12" w:history="1">
        <w:r w:rsidRPr="00FB229A">
          <w:rPr>
            <w:rStyle w:val="Hyperlink"/>
            <w:rFonts w:asciiTheme="minorHAnsi" w:hAnsiTheme="minorHAnsi" w:cstheme="minorHAnsi"/>
            <w:sz w:val="28"/>
            <w:szCs w:val="28"/>
          </w:rPr>
          <w:t>https://drive.google.com/file/d/1Hti3DsUtSQ5eyxszy2Ycy0i9IZtRbZT/view</w:t>
        </w:r>
      </w:hyperlink>
    </w:p>
    <w:p w:rsidR="000207B2" w:rsidRPr="00FB229A" w:rsidRDefault="000207B2" w:rsidP="00A86E79">
      <w:pPr>
        <w:ind w:left="426"/>
        <w:rPr>
          <w:rFonts w:cstheme="minorHAnsi"/>
          <w:sz w:val="28"/>
          <w:szCs w:val="28"/>
        </w:rPr>
      </w:pPr>
    </w:p>
    <w:p w:rsidR="000207B2" w:rsidRPr="00FB229A" w:rsidRDefault="000207B2" w:rsidP="00A86E79">
      <w:pPr>
        <w:ind w:left="426"/>
        <w:rPr>
          <w:rFonts w:cstheme="minorHAnsi"/>
          <w:sz w:val="28"/>
          <w:szCs w:val="28"/>
        </w:rPr>
      </w:pPr>
      <w:r w:rsidRPr="00FB229A">
        <w:rPr>
          <w:rFonts w:cstheme="minorHAnsi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9286875"/>
            <wp:effectExtent l="0" t="0" r="0" b="0"/>
            <wp:wrapTopAndBottom/>
            <wp:docPr id="4" name="Obraz 4" descr="https://pp8.kluczbork.pl/images/Flipbook.%20Dzieciaki%20w%20akcji.%20Karty%20pracy%20szeciolatka%20cz.%204_st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8.kluczbork.pl/images/Flipbook.%20Dzieciaki%20w%20akcji.%20Karty%20pracy%20szeciolatka%20cz.%204_str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1" t="6258" r="6944" b="12821"/>
                    <a:stretch/>
                  </pic:blipFill>
                  <pic:spPr bwMode="auto">
                    <a:xfrm>
                      <a:off x="0" y="0"/>
                      <a:ext cx="663892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07B2" w:rsidRPr="00FB229A" w:rsidSect="001C4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721"/>
    <w:multiLevelType w:val="hybridMultilevel"/>
    <w:tmpl w:val="F7A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B0C"/>
    <w:multiLevelType w:val="hybridMultilevel"/>
    <w:tmpl w:val="FEA22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83380"/>
    <w:multiLevelType w:val="hybridMultilevel"/>
    <w:tmpl w:val="046C1A44"/>
    <w:lvl w:ilvl="0" w:tplc="F1B42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A635A"/>
    <w:multiLevelType w:val="multilevel"/>
    <w:tmpl w:val="5BB0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79"/>
    <w:rsid w:val="000207B2"/>
    <w:rsid w:val="0017519C"/>
    <w:rsid w:val="001C4EB7"/>
    <w:rsid w:val="004A3846"/>
    <w:rsid w:val="00513627"/>
    <w:rsid w:val="00873060"/>
    <w:rsid w:val="009A28E2"/>
    <w:rsid w:val="00A1414D"/>
    <w:rsid w:val="00A73F35"/>
    <w:rsid w:val="00A86E79"/>
    <w:rsid w:val="00F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80111-FD7D-409E-8A56-734D58B6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E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A86E79"/>
    <w:rPr>
      <w:b/>
      <w:bCs/>
    </w:rPr>
  </w:style>
  <w:style w:type="character" w:styleId="Emphasis">
    <w:name w:val="Emphasis"/>
    <w:basedOn w:val="DefaultParagraphFont"/>
    <w:uiPriority w:val="20"/>
    <w:qFormat/>
    <w:rsid w:val="00A86E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7B2"/>
    <w:pPr>
      <w:ind w:left="720"/>
      <w:contextualSpacing/>
    </w:pPr>
  </w:style>
  <w:style w:type="paragraph" w:customStyle="1" w:styleId="default">
    <w:name w:val="default"/>
    <w:basedOn w:val="Normal"/>
    <w:rsid w:val="0002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FB2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PDwfQRTnSDUhEIEtM4Ceb9wQqldASP8o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dv_CzWxzP7Ox0ei-9nP5pygrZS7k5TFM" TargetMode="External"/><Relationship Id="rId12" Type="http://schemas.openxmlformats.org/officeDocument/2006/relationships/hyperlink" Target="https://drive.google.com/file/d/1Hti3DsUtSQ5eyxszy2Ycy0i9IZtRbZT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87RuzposJk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6THdtkvAUw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PDwfQRTnSDUhEIEtM4Ceb9wQqldASP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dv_CzWxzP7Ox0ei-9nP5pygrZS7k5T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48</dc:creator>
  <cp:lastModifiedBy>Tomasz LItwiński</cp:lastModifiedBy>
  <cp:revision>2</cp:revision>
  <dcterms:created xsi:type="dcterms:W3CDTF">2021-04-15T16:58:00Z</dcterms:created>
  <dcterms:modified xsi:type="dcterms:W3CDTF">2021-04-15T16:58:00Z</dcterms:modified>
</cp:coreProperties>
</file>